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A1" w:rsidRDefault="0096767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C100AE" wp14:editId="1843F9CA">
                <wp:simplePos x="0" y="0"/>
                <wp:positionH relativeFrom="column">
                  <wp:posOffset>9222828</wp:posOffset>
                </wp:positionH>
                <wp:positionV relativeFrom="paragraph">
                  <wp:posOffset>-583324</wp:posOffset>
                </wp:positionV>
                <wp:extent cx="4345940" cy="3689131"/>
                <wp:effectExtent l="152400" t="152400" r="168910" b="1784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940" cy="3689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A867ED" w:rsidRPr="006B73A3" w:rsidRDefault="00A867ED" w:rsidP="00A867E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6B73A3">
                              <w:rPr>
                                <w:sz w:val="24"/>
                                <w:u w:val="single"/>
                              </w:rPr>
                              <w:t>Personal Social and Emotional</w:t>
                            </w:r>
                          </w:p>
                          <w:p w:rsidR="00A867ED" w:rsidRPr="002D40C1" w:rsidRDefault="00A867ED" w:rsidP="00A867ED">
                            <w:pPr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2D40C1">
                              <w:rPr>
                                <w:rFonts w:cstheme="minorHAnsi"/>
                                <w:u w:val="single"/>
                              </w:rPr>
                              <w:t>Self-regulation</w:t>
                            </w:r>
                          </w:p>
                          <w:p w:rsidR="00565609" w:rsidRPr="002D40C1" w:rsidRDefault="00EE3E9A" w:rsidP="00565609">
                            <w:pPr>
                              <w:contextualSpacing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 w:rsidRPr="002D40C1">
                              <w:rPr>
                                <w:rFonts w:cstheme="minorHAnsi"/>
                              </w:rPr>
                              <w:t>-</w:t>
                            </w:r>
                            <w:r w:rsidR="009B2A97">
                              <w:rPr>
                                <w:rFonts w:eastAsia="Times New Roman" w:cstheme="minorHAnsi"/>
                                <w:lang w:eastAsia="en-GB"/>
                              </w:rPr>
                              <w:t>To</w:t>
                            </w:r>
                            <w:r w:rsidR="00565609" w:rsidRPr="002D40C1"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 talk about their own abilities positively. </w:t>
                            </w:r>
                          </w:p>
                          <w:p w:rsidR="00565609" w:rsidRDefault="00565609" w:rsidP="00A867ED">
                            <w:pPr>
                              <w:contextualSpacing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 w:rsidRPr="002D40C1">
                              <w:rPr>
                                <w:rFonts w:eastAsia="Times New Roman" w:cstheme="minorHAnsi"/>
                                <w:lang w:eastAsia="en-GB"/>
                              </w:rPr>
                              <w:t>-</w:t>
                            </w:r>
                            <w:r w:rsidR="009B2A97">
                              <w:rPr>
                                <w:rFonts w:eastAsia="Times New Roman" w:cstheme="minorHAnsi"/>
                                <w:lang w:eastAsia="en-GB"/>
                              </w:rPr>
                              <w:t>To be c</w:t>
                            </w:r>
                            <w:r w:rsidRPr="002D40C1">
                              <w:rPr>
                                <w:rFonts w:eastAsia="Times New Roman" w:cstheme="minorHAnsi"/>
                                <w:lang w:eastAsia="en-GB"/>
                              </w:rPr>
                              <w:t>onfident to try new activities</w:t>
                            </w:r>
                            <w:r w:rsidR="009B2A97">
                              <w:rPr>
                                <w:rFonts w:eastAsia="Times New Roman" w:cstheme="minorHAnsi"/>
                                <w:lang w:eastAsia="en-GB"/>
                              </w:rPr>
                              <w:t>.</w:t>
                            </w:r>
                          </w:p>
                          <w:p w:rsidR="00967671" w:rsidRPr="00967671" w:rsidRDefault="00967671" w:rsidP="00967671">
                            <w:pPr>
                              <w:contextualSpacing/>
                              <w:rPr>
                                <w:rFonts w:eastAsia="Times New Roman" w:cstheme="minorHAnsi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Cs w:val="20"/>
                                <w:lang w:eastAsia="en-GB"/>
                              </w:rPr>
                              <w:t>-</w:t>
                            </w:r>
                            <w:r w:rsidRPr="00967671">
                              <w:rPr>
                                <w:rFonts w:eastAsia="Times New Roman" w:cstheme="minorHAnsi"/>
                                <w:szCs w:val="20"/>
                                <w:lang w:eastAsia="en-GB"/>
                              </w:rPr>
                              <w:t>Begin to show persistence when faced with challenges.</w:t>
                            </w:r>
                          </w:p>
                          <w:p w:rsidR="00967671" w:rsidRPr="00967671" w:rsidRDefault="00967671" w:rsidP="00A867ED">
                            <w:pPr>
                              <w:contextualSpacing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</w:p>
                          <w:p w:rsidR="00A867ED" w:rsidRPr="002D40C1" w:rsidRDefault="00A867ED" w:rsidP="00A867ED">
                            <w:pPr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2D40C1">
                              <w:rPr>
                                <w:rFonts w:cstheme="minorHAnsi"/>
                                <w:u w:val="single"/>
                              </w:rPr>
                              <w:t>Managing self</w:t>
                            </w:r>
                          </w:p>
                          <w:p w:rsidR="009538DC" w:rsidRDefault="00EE3E9A" w:rsidP="00565609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2D40C1">
                              <w:rPr>
                                <w:rFonts w:cstheme="minorHAnsi"/>
                              </w:rPr>
                              <w:t>-</w:t>
                            </w:r>
                            <w:r w:rsidR="00D127C6" w:rsidRPr="002D40C1">
                              <w:rPr>
                                <w:rFonts w:cstheme="minorHAnsi"/>
                              </w:rPr>
                              <w:t xml:space="preserve">To show perseverance and resilience towards new activities. </w:t>
                            </w:r>
                          </w:p>
                          <w:p w:rsidR="00D127C6" w:rsidRPr="002D40C1" w:rsidRDefault="009B2A97" w:rsidP="00565609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-To m</w:t>
                            </w:r>
                            <w:r w:rsidR="00E668D6">
                              <w:rPr>
                                <w:rFonts w:cstheme="minorHAnsi"/>
                              </w:rPr>
                              <w:t xml:space="preserve">anage themselves independently. </w:t>
                            </w:r>
                          </w:p>
                          <w:p w:rsidR="00A867ED" w:rsidRPr="002D40C1" w:rsidRDefault="00A867ED" w:rsidP="00A867ED">
                            <w:pPr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2D40C1">
                              <w:rPr>
                                <w:rFonts w:cstheme="minorHAnsi"/>
                                <w:u w:val="single"/>
                              </w:rPr>
                              <w:t>Building relationships</w:t>
                            </w:r>
                          </w:p>
                          <w:p w:rsidR="00565609" w:rsidRPr="002D40C1" w:rsidRDefault="00C706EC" w:rsidP="00565609">
                            <w:pPr>
                              <w:contextualSpacing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 w:rsidRPr="002D40C1">
                              <w:rPr>
                                <w:rFonts w:cstheme="minorHAnsi"/>
                              </w:rPr>
                              <w:t>-</w:t>
                            </w:r>
                            <w:r w:rsidR="00565609" w:rsidRPr="002D40C1">
                              <w:rPr>
                                <w:rFonts w:eastAsia="Times New Roman" w:cstheme="minorHAnsi"/>
                                <w:lang w:eastAsia="en-GB"/>
                              </w:rPr>
                              <w:t>Beginning to know that children think and respond in different ways to them.</w:t>
                            </w:r>
                          </w:p>
                          <w:p w:rsidR="00C972F6" w:rsidRPr="00A77AA5" w:rsidRDefault="00A77AA5" w:rsidP="00565609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>-</w:t>
                            </w:r>
                            <w:r w:rsidRPr="00A77AA5">
                              <w:rPr>
                                <w:rFonts w:cstheme="minorHAnsi"/>
                                <w:szCs w:val="20"/>
                              </w:rPr>
                              <w:t>Show sensitivity to their own and others’ needs.</w:t>
                            </w:r>
                          </w:p>
                          <w:p w:rsidR="00967671" w:rsidRPr="00967671" w:rsidRDefault="00967671" w:rsidP="00967671">
                            <w:pPr>
                              <w:contextualSpacing/>
                              <w:rPr>
                                <w:rFonts w:eastAsia="Times New Roman" w:cstheme="minorHAnsi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Cs w:val="20"/>
                                <w:lang w:eastAsia="en-GB"/>
                              </w:rPr>
                              <w:t>-</w:t>
                            </w:r>
                            <w:r w:rsidRPr="00967671">
                              <w:rPr>
                                <w:rFonts w:eastAsia="Times New Roman" w:cstheme="minorHAnsi"/>
                                <w:szCs w:val="20"/>
                                <w:lang w:eastAsia="en-GB"/>
                              </w:rPr>
                              <w:t>Can keep play going by co-operating, listening, speaking, and explaining.</w:t>
                            </w:r>
                          </w:p>
                          <w:p w:rsidR="00967671" w:rsidRPr="00967671" w:rsidRDefault="00967671" w:rsidP="00967671">
                            <w:pPr>
                              <w:contextualSpacing/>
                              <w:rPr>
                                <w:rFonts w:eastAsia="Times New Roman" w:cstheme="minorHAnsi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Cs w:val="20"/>
                                <w:lang w:eastAsia="en-GB"/>
                              </w:rPr>
                              <w:t>-</w:t>
                            </w:r>
                            <w:r w:rsidRPr="00967671">
                              <w:rPr>
                                <w:rFonts w:eastAsia="Times New Roman" w:cstheme="minorHAnsi"/>
                                <w:szCs w:val="20"/>
                                <w:lang w:eastAsia="en-GB"/>
                              </w:rPr>
                              <w:t>Can reflect on the work of others and self-evaluate their own work.</w:t>
                            </w:r>
                          </w:p>
                          <w:p w:rsidR="00A9272C" w:rsidRPr="00A9272C" w:rsidRDefault="00A9272C" w:rsidP="00A9272C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A867ED" w:rsidRDefault="00A867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100A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26.2pt;margin-top:-45.95pt;width:342.2pt;height:29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" fillcolor="white [3201]" strokeweight=".5pt">
                <v:textbox>
                  <w:txbxContent>
                    <w:p w:rsidR="00A867ED" w:rsidRPr="006B73A3" w:rsidRDefault="00A867ED" w:rsidP="00A867ED">
                      <w:pPr>
                        <w:rPr>
                          <w:sz w:val="24"/>
                          <w:u w:val="single"/>
                        </w:rPr>
                      </w:pPr>
                      <w:r w:rsidRPr="006B73A3">
                        <w:rPr>
                          <w:sz w:val="24"/>
                          <w:u w:val="single"/>
                        </w:rPr>
                        <w:t>Personal Social and Emotional</w:t>
                      </w:r>
                    </w:p>
                    <w:p w:rsidR="00A867ED" w:rsidRPr="002D40C1" w:rsidRDefault="00A867ED" w:rsidP="00A867ED">
                      <w:pPr>
                        <w:rPr>
                          <w:rFonts w:cstheme="minorHAnsi"/>
                          <w:u w:val="single"/>
                        </w:rPr>
                      </w:pPr>
                      <w:r w:rsidRPr="002D40C1">
                        <w:rPr>
                          <w:rFonts w:cstheme="minorHAnsi"/>
                          <w:u w:val="single"/>
                        </w:rPr>
                        <w:t>Self-regulation</w:t>
                      </w:r>
                    </w:p>
                    <w:p w:rsidR="00565609" w:rsidRPr="002D40C1" w:rsidRDefault="00EE3E9A" w:rsidP="00565609">
                      <w:pPr>
                        <w:contextualSpacing/>
                        <w:rPr>
                          <w:rFonts w:eastAsia="Times New Roman" w:cstheme="minorHAnsi"/>
                          <w:lang w:eastAsia="en-GB"/>
                        </w:rPr>
                      </w:pPr>
                      <w:r w:rsidRPr="002D40C1">
                        <w:rPr>
                          <w:rFonts w:cstheme="minorHAnsi"/>
                        </w:rPr>
                        <w:t>-</w:t>
                      </w:r>
                      <w:r w:rsidR="009B2A97">
                        <w:rPr>
                          <w:rFonts w:eastAsia="Times New Roman" w:cstheme="minorHAnsi"/>
                          <w:lang w:eastAsia="en-GB"/>
                        </w:rPr>
                        <w:t>To</w:t>
                      </w:r>
                      <w:r w:rsidR="00565609" w:rsidRPr="002D40C1">
                        <w:rPr>
                          <w:rFonts w:eastAsia="Times New Roman" w:cstheme="minorHAnsi"/>
                          <w:lang w:eastAsia="en-GB"/>
                        </w:rPr>
                        <w:t xml:space="preserve"> talk about their own abilities positively. </w:t>
                      </w:r>
                    </w:p>
                    <w:p w:rsidR="00565609" w:rsidRDefault="00565609" w:rsidP="00A867ED">
                      <w:pPr>
                        <w:contextualSpacing/>
                        <w:rPr>
                          <w:rFonts w:eastAsia="Times New Roman" w:cstheme="minorHAnsi"/>
                          <w:lang w:eastAsia="en-GB"/>
                        </w:rPr>
                      </w:pPr>
                      <w:r w:rsidRPr="002D40C1">
                        <w:rPr>
                          <w:rFonts w:eastAsia="Times New Roman" w:cstheme="minorHAnsi"/>
                          <w:lang w:eastAsia="en-GB"/>
                        </w:rPr>
                        <w:t>-</w:t>
                      </w:r>
                      <w:r w:rsidR="009B2A97">
                        <w:rPr>
                          <w:rFonts w:eastAsia="Times New Roman" w:cstheme="minorHAnsi"/>
                          <w:lang w:eastAsia="en-GB"/>
                        </w:rPr>
                        <w:t>To be c</w:t>
                      </w:r>
                      <w:r w:rsidRPr="002D40C1">
                        <w:rPr>
                          <w:rFonts w:eastAsia="Times New Roman" w:cstheme="minorHAnsi"/>
                          <w:lang w:eastAsia="en-GB"/>
                        </w:rPr>
                        <w:t>onfident to try new activities</w:t>
                      </w:r>
                      <w:r w:rsidR="009B2A97">
                        <w:rPr>
                          <w:rFonts w:eastAsia="Times New Roman" w:cstheme="minorHAnsi"/>
                          <w:lang w:eastAsia="en-GB"/>
                        </w:rPr>
                        <w:t>.</w:t>
                      </w:r>
                    </w:p>
                    <w:p w:rsidR="00967671" w:rsidRPr="00967671" w:rsidRDefault="00967671" w:rsidP="00967671">
                      <w:pPr>
                        <w:contextualSpacing/>
                        <w:rPr>
                          <w:rFonts w:eastAsia="Times New Roman" w:cstheme="minorHAnsi"/>
                          <w:szCs w:val="20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szCs w:val="20"/>
                          <w:lang w:eastAsia="en-GB"/>
                        </w:rPr>
                        <w:t>-</w:t>
                      </w:r>
                      <w:r w:rsidRPr="00967671">
                        <w:rPr>
                          <w:rFonts w:eastAsia="Times New Roman" w:cstheme="minorHAnsi"/>
                          <w:szCs w:val="20"/>
                          <w:lang w:eastAsia="en-GB"/>
                        </w:rPr>
                        <w:t>Begin to show persistence when faced with challenges.</w:t>
                      </w:r>
                    </w:p>
                    <w:p w:rsidR="00967671" w:rsidRPr="00967671" w:rsidRDefault="00967671" w:rsidP="00A867ED">
                      <w:pPr>
                        <w:contextualSpacing/>
                        <w:rPr>
                          <w:rFonts w:eastAsia="Times New Roman" w:cstheme="minorHAnsi"/>
                          <w:lang w:eastAsia="en-GB"/>
                        </w:rPr>
                      </w:pPr>
                    </w:p>
                    <w:p w:rsidR="00A867ED" w:rsidRPr="002D40C1" w:rsidRDefault="00A867ED" w:rsidP="00A867ED">
                      <w:pPr>
                        <w:rPr>
                          <w:rFonts w:cstheme="minorHAnsi"/>
                          <w:u w:val="single"/>
                        </w:rPr>
                      </w:pPr>
                      <w:r w:rsidRPr="002D40C1">
                        <w:rPr>
                          <w:rFonts w:cstheme="minorHAnsi"/>
                          <w:u w:val="single"/>
                        </w:rPr>
                        <w:t>Managing self</w:t>
                      </w:r>
                    </w:p>
                    <w:p w:rsidR="009538DC" w:rsidRDefault="00EE3E9A" w:rsidP="00565609">
                      <w:pPr>
                        <w:jc w:val="both"/>
                        <w:rPr>
                          <w:rFonts w:cstheme="minorHAnsi"/>
                        </w:rPr>
                      </w:pPr>
                      <w:r w:rsidRPr="002D40C1">
                        <w:rPr>
                          <w:rFonts w:cstheme="minorHAnsi"/>
                        </w:rPr>
                        <w:t>-</w:t>
                      </w:r>
                      <w:r w:rsidR="00D127C6" w:rsidRPr="002D40C1">
                        <w:rPr>
                          <w:rFonts w:cstheme="minorHAnsi"/>
                        </w:rPr>
                        <w:t xml:space="preserve">To show perseverance and resilience towards new activities. </w:t>
                      </w:r>
                    </w:p>
                    <w:p w:rsidR="00D127C6" w:rsidRPr="002D40C1" w:rsidRDefault="009B2A97" w:rsidP="00565609">
                      <w:pPr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-To m</w:t>
                      </w:r>
                      <w:r w:rsidR="00E668D6">
                        <w:rPr>
                          <w:rFonts w:cstheme="minorHAnsi"/>
                        </w:rPr>
                        <w:t xml:space="preserve">anage themselves independently. </w:t>
                      </w:r>
                    </w:p>
                    <w:p w:rsidR="00A867ED" w:rsidRPr="002D40C1" w:rsidRDefault="00A867ED" w:rsidP="00A867ED">
                      <w:pPr>
                        <w:rPr>
                          <w:rFonts w:cstheme="minorHAnsi"/>
                          <w:u w:val="single"/>
                        </w:rPr>
                      </w:pPr>
                      <w:r w:rsidRPr="002D40C1">
                        <w:rPr>
                          <w:rFonts w:cstheme="minorHAnsi"/>
                          <w:u w:val="single"/>
                        </w:rPr>
                        <w:t>Building relationships</w:t>
                      </w:r>
                    </w:p>
                    <w:p w:rsidR="00565609" w:rsidRPr="002D40C1" w:rsidRDefault="00C706EC" w:rsidP="00565609">
                      <w:pPr>
                        <w:contextualSpacing/>
                        <w:rPr>
                          <w:rFonts w:eastAsia="Times New Roman" w:cstheme="minorHAnsi"/>
                          <w:lang w:eastAsia="en-GB"/>
                        </w:rPr>
                      </w:pPr>
                      <w:r w:rsidRPr="002D40C1">
                        <w:rPr>
                          <w:rFonts w:cstheme="minorHAnsi"/>
                        </w:rPr>
                        <w:t>-</w:t>
                      </w:r>
                      <w:r w:rsidR="00565609" w:rsidRPr="002D40C1">
                        <w:rPr>
                          <w:rFonts w:eastAsia="Times New Roman" w:cstheme="minorHAnsi"/>
                          <w:lang w:eastAsia="en-GB"/>
                        </w:rPr>
                        <w:t>Beginning to know that children think and respond in different ways to them.</w:t>
                      </w:r>
                    </w:p>
                    <w:p w:rsidR="00C972F6" w:rsidRPr="00A77AA5" w:rsidRDefault="00A77AA5" w:rsidP="00565609">
                      <w:pPr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>-</w:t>
                      </w:r>
                      <w:r w:rsidRPr="00A77AA5">
                        <w:rPr>
                          <w:rFonts w:cstheme="minorHAnsi"/>
                          <w:szCs w:val="20"/>
                        </w:rPr>
                        <w:t>Show sensitivity to their own and others’ needs.</w:t>
                      </w:r>
                    </w:p>
                    <w:p w:rsidR="00967671" w:rsidRPr="00967671" w:rsidRDefault="00967671" w:rsidP="00967671">
                      <w:pPr>
                        <w:contextualSpacing/>
                        <w:rPr>
                          <w:rFonts w:eastAsia="Times New Roman" w:cstheme="minorHAnsi"/>
                          <w:szCs w:val="20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szCs w:val="20"/>
                          <w:lang w:eastAsia="en-GB"/>
                        </w:rPr>
                        <w:t>-</w:t>
                      </w:r>
                      <w:r w:rsidRPr="00967671">
                        <w:rPr>
                          <w:rFonts w:eastAsia="Times New Roman" w:cstheme="minorHAnsi"/>
                          <w:szCs w:val="20"/>
                          <w:lang w:eastAsia="en-GB"/>
                        </w:rPr>
                        <w:t>Can keep play going by co-operating, listening, speaking, and explaining.</w:t>
                      </w:r>
                    </w:p>
                    <w:p w:rsidR="00967671" w:rsidRPr="00967671" w:rsidRDefault="00967671" w:rsidP="00967671">
                      <w:pPr>
                        <w:contextualSpacing/>
                        <w:rPr>
                          <w:rFonts w:eastAsia="Times New Roman" w:cstheme="minorHAnsi"/>
                          <w:szCs w:val="20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szCs w:val="20"/>
                          <w:lang w:eastAsia="en-GB"/>
                        </w:rPr>
                        <w:t>-</w:t>
                      </w:r>
                      <w:r w:rsidRPr="00967671">
                        <w:rPr>
                          <w:rFonts w:eastAsia="Times New Roman" w:cstheme="minorHAnsi"/>
                          <w:szCs w:val="20"/>
                          <w:lang w:eastAsia="en-GB"/>
                        </w:rPr>
                        <w:t>Can reflect on the work of others and self-evaluate their own work.</w:t>
                      </w:r>
                    </w:p>
                    <w:p w:rsidR="00A9272C" w:rsidRPr="00A9272C" w:rsidRDefault="00A9272C" w:rsidP="00A9272C">
                      <w:pPr>
                        <w:rPr>
                          <w:sz w:val="16"/>
                          <w:u w:val="single"/>
                        </w:rPr>
                      </w:pPr>
                    </w:p>
                    <w:p w:rsidR="00A867ED" w:rsidRDefault="00A867ED"/>
                  </w:txbxContent>
                </v:textbox>
              </v:shape>
            </w:pict>
          </mc:Fallback>
        </mc:AlternateContent>
      </w:r>
      <w:r w:rsidR="008379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CB48C" wp14:editId="3AB72225">
                <wp:simplePos x="0" y="0"/>
                <wp:positionH relativeFrom="column">
                  <wp:posOffset>-510639</wp:posOffset>
                </wp:positionH>
                <wp:positionV relativeFrom="paragraph">
                  <wp:posOffset>-676893</wp:posOffset>
                </wp:positionV>
                <wp:extent cx="5011387" cy="4619502"/>
                <wp:effectExtent l="152400" t="152400" r="170815" b="1625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1387" cy="4619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A867ED" w:rsidRPr="003C091F" w:rsidRDefault="00A867ED">
                            <w:pPr>
                              <w:rPr>
                                <w:u w:val="single"/>
                              </w:rPr>
                            </w:pPr>
                            <w:r w:rsidRPr="003C091F">
                              <w:rPr>
                                <w:u w:val="single"/>
                              </w:rPr>
                              <w:t>Literacy/Phonics</w:t>
                            </w:r>
                          </w:p>
                          <w:p w:rsidR="00A867ED" w:rsidRPr="00FA0EDA" w:rsidRDefault="00A867ED">
                            <w:pPr>
                              <w:rPr>
                                <w:sz w:val="18"/>
                                <w:u w:val="single"/>
                              </w:rPr>
                            </w:pPr>
                            <w:r w:rsidRPr="00FA0EDA">
                              <w:rPr>
                                <w:sz w:val="18"/>
                                <w:u w:val="single"/>
                              </w:rPr>
                              <w:t xml:space="preserve">Comprehension </w:t>
                            </w:r>
                          </w:p>
                          <w:p w:rsidR="00A74278" w:rsidRPr="00A74278" w:rsidRDefault="00A74278" w:rsidP="00A74278">
                            <w:pPr>
                              <w:spacing w:after="200" w:line="276" w:lineRule="auto"/>
                              <w:contextualSpacing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74278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 xml:space="preserve">-Correctly sequence a story or event using pictures and/or captions. </w:t>
                            </w:r>
                          </w:p>
                          <w:p w:rsidR="00A74278" w:rsidRPr="00A74278" w:rsidRDefault="00A74278" w:rsidP="00A74278">
                            <w:pPr>
                              <w:spacing w:after="200" w:line="276" w:lineRule="auto"/>
                              <w:contextualSpacing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7427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-Make simple, plausible suggestions about what will happen next in a book they are reading.</w:t>
                            </w:r>
                          </w:p>
                          <w:p w:rsidR="00A74278" w:rsidRPr="00A74278" w:rsidRDefault="00A74278" w:rsidP="00A74278">
                            <w:pPr>
                              <w:spacing w:after="200" w:line="276" w:lineRule="auto"/>
                              <w:contextualSpacing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74278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>-Know the difference between different types of texts (fiction, nonfiction, poetry)</w:t>
                            </w:r>
                          </w:p>
                          <w:p w:rsidR="00A74278" w:rsidRPr="00A74278" w:rsidRDefault="00A74278" w:rsidP="00A74278">
                            <w:pPr>
                              <w:spacing w:after="200" w:line="276" w:lineRule="auto"/>
                              <w:contextualSpacing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74278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>-Make inferences to answer a question beginning 'Why do you think…?' in a picture book that has been read to them, where answer is clearly signposted.</w:t>
                            </w:r>
                          </w:p>
                          <w:p w:rsidR="00A867ED" w:rsidRDefault="00A74278" w:rsidP="00A74278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74278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 xml:space="preserve">-Play influenced by experience of books </w:t>
                            </w:r>
                            <w:r w:rsidRPr="00A7427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- gestures and actions used to act out a story, event or rhyme from text or illustrations.</w:t>
                            </w:r>
                          </w:p>
                          <w:p w:rsidR="00A74278" w:rsidRPr="00A74278" w:rsidRDefault="00A74278" w:rsidP="00A74278">
                            <w:pPr>
                              <w:rPr>
                                <w:rFonts w:cstheme="minorHAnsi"/>
                                <w:sz w:val="18"/>
                                <w:u w:val="single"/>
                              </w:rPr>
                            </w:pPr>
                            <w:r w:rsidRPr="00A74278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Word Reading</w:t>
                            </w:r>
                          </w:p>
                          <w:p w:rsidR="003C091F" w:rsidRPr="0057146F" w:rsidRDefault="00C72E73" w:rsidP="000C219B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7146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-</w:t>
                            </w:r>
                            <w:r w:rsidR="000C219B" w:rsidRPr="0057146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Can </w:t>
                            </w:r>
                            <w:r w:rsidR="00774A14" w:rsidRPr="0057146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recognise Phase 2 and Phase 3 sounds and uses their skills to confidently read simple sentences or phrases.</w:t>
                            </w:r>
                          </w:p>
                          <w:p w:rsidR="000C219B" w:rsidRPr="0057146F" w:rsidRDefault="00774A14" w:rsidP="000C219B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7146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-Reads all Phase 2 and most of</w:t>
                            </w:r>
                            <w:r w:rsidR="000C219B" w:rsidRPr="0057146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Phase 3 tricky words.</w:t>
                            </w:r>
                          </w:p>
                          <w:p w:rsidR="00A867ED" w:rsidRPr="0057146F" w:rsidRDefault="00A867ED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7146F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Writing</w:t>
                            </w:r>
                          </w:p>
                          <w:p w:rsidR="00774A14" w:rsidRPr="0057146F" w:rsidRDefault="00774A14" w:rsidP="00774A14">
                            <w:pPr>
                              <w:spacing w:line="276" w:lineRule="auto"/>
                              <w:contextualSpacing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7146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-Continue to build on knowledge of letter sounds to build words in writing. Use writing in play. Use familiar words in their writing.</w:t>
                            </w:r>
                          </w:p>
                          <w:p w:rsidR="00774A14" w:rsidRPr="0057146F" w:rsidRDefault="0057146F" w:rsidP="00774A14">
                            <w:pPr>
                              <w:spacing w:line="276" w:lineRule="auto"/>
                              <w:contextualSpacing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57146F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>-To begin writing simple sentences independently.</w:t>
                            </w:r>
                          </w:p>
                          <w:p w:rsidR="0057146F" w:rsidRPr="0057146F" w:rsidRDefault="0057146F" w:rsidP="00774A14">
                            <w:pPr>
                              <w:spacing w:line="276" w:lineRule="auto"/>
                              <w:contextualSpacing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57146F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>-To learn to use a full stop at the end of a sentence.</w:t>
                            </w:r>
                          </w:p>
                          <w:p w:rsidR="0057146F" w:rsidRPr="00D339E0" w:rsidRDefault="0057146F" w:rsidP="00D339E0">
                            <w:pPr>
                              <w:spacing w:line="276" w:lineRule="auto"/>
                              <w:contextualSpacing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57146F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 xml:space="preserve">-Spell words by drawing on knowledge of known grapheme correspondences. </w:t>
                            </w:r>
                            <w:r w:rsidRPr="0057146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Make phonetically plausible attempts when writing more complex unknown words.</w:t>
                            </w:r>
                            <w:r w:rsidRPr="0057146F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7146F" w:rsidRPr="0057146F" w:rsidRDefault="0057146F" w:rsidP="00774A14">
                            <w:pPr>
                              <w:spacing w:line="276" w:lineRule="auto"/>
                              <w:contextualSpacing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57146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-Form most lower-case letters correctly, starting and finishing in the right place, going the right way round and correctly orientated. Include spaces between words.</w:t>
                            </w:r>
                          </w:p>
                          <w:p w:rsidR="009C6C52" w:rsidRPr="003C091F" w:rsidRDefault="009C6C52" w:rsidP="00774A14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CB48C" id="Text Box 4" o:spid="_x0000_s1027" type="#_x0000_t202" style="position:absolute;margin-left:-40.2pt;margin-top:-53.3pt;width:394.6pt;height:3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" fillcolor="white [3201]" strokeweight=".5pt">
                <v:textbox>
                  <w:txbxContent>
                    <w:p w:rsidR="00A867ED" w:rsidRPr="003C091F" w:rsidRDefault="00A867ED">
                      <w:pPr>
                        <w:rPr>
                          <w:u w:val="single"/>
                        </w:rPr>
                      </w:pPr>
                      <w:r w:rsidRPr="003C091F">
                        <w:rPr>
                          <w:u w:val="single"/>
                        </w:rPr>
                        <w:t>Literacy/Phonics</w:t>
                      </w:r>
                    </w:p>
                    <w:p w:rsidR="00A867ED" w:rsidRPr="00FA0EDA" w:rsidRDefault="00A867ED">
                      <w:pPr>
                        <w:rPr>
                          <w:sz w:val="18"/>
                          <w:u w:val="single"/>
                        </w:rPr>
                      </w:pPr>
                      <w:r w:rsidRPr="00FA0EDA">
                        <w:rPr>
                          <w:sz w:val="18"/>
                          <w:u w:val="single"/>
                        </w:rPr>
                        <w:t xml:space="preserve">Comprehension </w:t>
                      </w:r>
                    </w:p>
                    <w:p w:rsidR="00A74278" w:rsidRPr="00A74278" w:rsidRDefault="00A74278" w:rsidP="00A74278">
                      <w:pPr>
                        <w:spacing w:after="200" w:line="276" w:lineRule="auto"/>
                        <w:contextualSpacing/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</w:pPr>
                      <w:r w:rsidRPr="00A74278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 xml:space="preserve">-Correctly sequence a story or event using pictures and/or captions. </w:t>
                      </w:r>
                    </w:p>
                    <w:p w:rsidR="00A74278" w:rsidRPr="00A74278" w:rsidRDefault="00A74278" w:rsidP="00A74278">
                      <w:pPr>
                        <w:spacing w:after="200" w:line="276" w:lineRule="auto"/>
                        <w:contextualSpacing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74278">
                        <w:rPr>
                          <w:rFonts w:cstheme="minorHAnsi"/>
                          <w:sz w:val="20"/>
                          <w:szCs w:val="20"/>
                        </w:rPr>
                        <w:t>-Make simple, plausible suggestions about what will happen next in a book they are reading.</w:t>
                      </w:r>
                    </w:p>
                    <w:p w:rsidR="00A74278" w:rsidRPr="00A74278" w:rsidRDefault="00A74278" w:rsidP="00A74278">
                      <w:pPr>
                        <w:spacing w:after="200" w:line="276" w:lineRule="auto"/>
                        <w:contextualSpacing/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</w:pPr>
                      <w:r w:rsidRPr="00A74278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>-Know the difference between different types of texts (fiction, nonfiction, poetry)</w:t>
                      </w:r>
                    </w:p>
                    <w:p w:rsidR="00A74278" w:rsidRPr="00A74278" w:rsidRDefault="00A74278" w:rsidP="00A74278">
                      <w:pPr>
                        <w:spacing w:after="200" w:line="276" w:lineRule="auto"/>
                        <w:contextualSpacing/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</w:pPr>
                      <w:r w:rsidRPr="00A74278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>-Make inferences to answer a question beginning 'Why do you think…?' in a picture book that has been read to them, where answer is clearly signposted.</w:t>
                      </w:r>
                    </w:p>
                    <w:p w:rsidR="00A867ED" w:rsidRDefault="00A74278" w:rsidP="00A7427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74278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 xml:space="preserve">-Play influenced by experience of books </w:t>
                      </w:r>
                      <w:r w:rsidRPr="00A74278">
                        <w:rPr>
                          <w:rFonts w:cstheme="minorHAnsi"/>
                          <w:sz w:val="20"/>
                          <w:szCs w:val="20"/>
                        </w:rPr>
                        <w:t>- gestures and actions used to act out a story, event or rhyme from text or illustrations.</w:t>
                      </w:r>
                    </w:p>
                    <w:p w:rsidR="00A74278" w:rsidRPr="00A74278" w:rsidRDefault="00A74278" w:rsidP="00A74278">
                      <w:pPr>
                        <w:rPr>
                          <w:rFonts w:cstheme="minorHAnsi"/>
                          <w:sz w:val="18"/>
                          <w:u w:val="single"/>
                        </w:rPr>
                      </w:pPr>
                      <w:r w:rsidRPr="00A74278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Word Reading</w:t>
                      </w:r>
                    </w:p>
                    <w:p w:rsidR="003C091F" w:rsidRPr="0057146F" w:rsidRDefault="00C72E73" w:rsidP="000C219B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7146F">
                        <w:rPr>
                          <w:rFonts w:cstheme="minorHAnsi"/>
                          <w:sz w:val="20"/>
                          <w:szCs w:val="20"/>
                        </w:rPr>
                        <w:t>-</w:t>
                      </w:r>
                      <w:r w:rsidR="000C219B" w:rsidRPr="0057146F">
                        <w:rPr>
                          <w:rFonts w:cstheme="minorHAnsi"/>
                          <w:sz w:val="20"/>
                          <w:szCs w:val="20"/>
                        </w:rPr>
                        <w:t xml:space="preserve">Can </w:t>
                      </w:r>
                      <w:r w:rsidR="00774A14" w:rsidRPr="0057146F">
                        <w:rPr>
                          <w:rFonts w:cstheme="minorHAnsi"/>
                          <w:sz w:val="20"/>
                          <w:szCs w:val="20"/>
                        </w:rPr>
                        <w:t>recognise Phase 2 and Phase 3 sounds and uses their skills to confidently read simple sentences or phrases.</w:t>
                      </w:r>
                    </w:p>
                    <w:p w:rsidR="000C219B" w:rsidRPr="0057146F" w:rsidRDefault="00774A14" w:rsidP="000C219B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7146F">
                        <w:rPr>
                          <w:rFonts w:cstheme="minorHAnsi"/>
                          <w:sz w:val="20"/>
                          <w:szCs w:val="20"/>
                        </w:rPr>
                        <w:t>-Reads all Phase 2 and most of</w:t>
                      </w:r>
                      <w:r w:rsidR="000C219B" w:rsidRPr="0057146F">
                        <w:rPr>
                          <w:rFonts w:cstheme="minorHAnsi"/>
                          <w:sz w:val="20"/>
                          <w:szCs w:val="20"/>
                        </w:rPr>
                        <w:t xml:space="preserve"> Phase 3 tricky words.</w:t>
                      </w:r>
                    </w:p>
                    <w:p w:rsidR="00A867ED" w:rsidRPr="0057146F" w:rsidRDefault="00A867ED">
                      <w:pPr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</w:pPr>
                      <w:r w:rsidRPr="0057146F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Writing</w:t>
                      </w:r>
                    </w:p>
                    <w:p w:rsidR="00774A14" w:rsidRPr="0057146F" w:rsidRDefault="00774A14" w:rsidP="00774A14">
                      <w:pPr>
                        <w:spacing w:line="276" w:lineRule="auto"/>
                        <w:contextualSpacing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7146F">
                        <w:rPr>
                          <w:rFonts w:cstheme="minorHAnsi"/>
                          <w:sz w:val="20"/>
                          <w:szCs w:val="20"/>
                        </w:rPr>
                        <w:t>-Continue to build on knowledge of letter sounds to build words in writing. Use writing in play. Use familiar words in their writing.</w:t>
                      </w:r>
                    </w:p>
                    <w:p w:rsidR="00774A14" w:rsidRPr="0057146F" w:rsidRDefault="0057146F" w:rsidP="00774A14">
                      <w:pPr>
                        <w:spacing w:line="276" w:lineRule="auto"/>
                        <w:contextualSpacing/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</w:pPr>
                      <w:r w:rsidRPr="0057146F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>-To begin writing simple sentences independently.</w:t>
                      </w:r>
                    </w:p>
                    <w:p w:rsidR="0057146F" w:rsidRPr="0057146F" w:rsidRDefault="0057146F" w:rsidP="00774A14">
                      <w:pPr>
                        <w:spacing w:line="276" w:lineRule="auto"/>
                        <w:contextualSpacing/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</w:pPr>
                      <w:r w:rsidRPr="0057146F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>-To learn to use a full stop at the end of a sentence.</w:t>
                      </w:r>
                    </w:p>
                    <w:p w:rsidR="0057146F" w:rsidRPr="00D339E0" w:rsidRDefault="0057146F" w:rsidP="00D339E0">
                      <w:pPr>
                        <w:spacing w:line="276" w:lineRule="auto"/>
                        <w:contextualSpacing/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</w:pPr>
                      <w:r w:rsidRPr="0057146F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 xml:space="preserve">-Spell words by drawing on knowledge of known grapheme correspondences. </w:t>
                      </w:r>
                      <w:r w:rsidRPr="0057146F">
                        <w:rPr>
                          <w:rFonts w:cstheme="minorHAnsi"/>
                          <w:sz w:val="20"/>
                          <w:szCs w:val="20"/>
                        </w:rPr>
                        <w:t>Make phonetically plausible attempts when writing more complex unknown words.</w:t>
                      </w:r>
                      <w:r w:rsidRPr="0057146F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57146F" w:rsidRPr="0057146F" w:rsidRDefault="0057146F" w:rsidP="00774A14">
                      <w:pPr>
                        <w:spacing w:line="276" w:lineRule="auto"/>
                        <w:contextualSpacing/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</w:pPr>
                      <w:r w:rsidRPr="0057146F">
                        <w:rPr>
                          <w:rFonts w:cstheme="minorHAnsi"/>
                          <w:sz w:val="20"/>
                          <w:szCs w:val="20"/>
                        </w:rPr>
                        <w:t>-Form most lower-case letters correctly, starting and finishing in the right place, going the right way round and correctly orientated. Include spaces between words.</w:t>
                      </w:r>
                    </w:p>
                    <w:p w:rsidR="009C6C52" w:rsidRPr="003C091F" w:rsidRDefault="009C6C52" w:rsidP="00774A14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4CF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4EE1A" wp14:editId="6C1F3834">
                <wp:simplePos x="0" y="0"/>
                <wp:positionH relativeFrom="column">
                  <wp:posOffset>4702629</wp:posOffset>
                </wp:positionH>
                <wp:positionV relativeFrom="paragraph">
                  <wp:posOffset>-771896</wp:posOffset>
                </wp:positionV>
                <wp:extent cx="4227113" cy="3550722"/>
                <wp:effectExtent l="152400" t="152400" r="173990" b="1644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7113" cy="3550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A867ED" w:rsidRPr="006B73A3" w:rsidRDefault="00A867ED" w:rsidP="00A867E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6B73A3">
                              <w:rPr>
                                <w:sz w:val="24"/>
                                <w:u w:val="single"/>
                              </w:rPr>
                              <w:t>Communication and Language</w:t>
                            </w:r>
                          </w:p>
                          <w:p w:rsidR="00A867ED" w:rsidRPr="00094CF1" w:rsidRDefault="00A867ED" w:rsidP="00A867ED">
                            <w:pPr>
                              <w:rPr>
                                <w:u w:val="single"/>
                              </w:rPr>
                            </w:pPr>
                            <w:r w:rsidRPr="00094CF1">
                              <w:rPr>
                                <w:u w:val="single"/>
                              </w:rPr>
                              <w:t xml:space="preserve">Listening </w:t>
                            </w:r>
                            <w:r w:rsidR="00A26738" w:rsidRPr="00094CF1">
                              <w:rPr>
                                <w:u w:val="single"/>
                              </w:rPr>
                              <w:t>and attention and understanding</w:t>
                            </w:r>
                            <w:r w:rsidR="00B70BA6" w:rsidRPr="00094CF1">
                              <w:rPr>
                                <w:u w:val="single"/>
                              </w:rPr>
                              <w:t>/</w:t>
                            </w:r>
                            <w:r w:rsidRPr="00094CF1">
                              <w:rPr>
                                <w:u w:val="single"/>
                              </w:rPr>
                              <w:t>Speaking</w:t>
                            </w:r>
                          </w:p>
                          <w:p w:rsidR="00172C83" w:rsidRPr="006C7646" w:rsidRDefault="00172C83" w:rsidP="00172C83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eastAsia="Times New Roman" w:cstheme="minorHAnsi"/>
                                <w:sz w:val="24"/>
                                <w:szCs w:val="20"/>
                                <w:lang w:eastAsia="en-GB"/>
                              </w:rPr>
                            </w:pPr>
                            <w:r w:rsidRPr="006C7646">
                              <w:rPr>
                                <w:rFonts w:eastAsia="Times New Roman" w:cstheme="minorHAnsi"/>
                                <w:szCs w:val="20"/>
                                <w:lang w:eastAsia="en-GB"/>
                              </w:rPr>
                              <w:t>-</w:t>
                            </w:r>
                            <w:r w:rsidRPr="006C7646">
                              <w:rPr>
                                <w:rFonts w:eastAsia="Times New Roman" w:cstheme="minorHAnsi"/>
                                <w:sz w:val="24"/>
                                <w:szCs w:val="20"/>
                                <w:lang w:eastAsia="en-GB"/>
                              </w:rPr>
                              <w:t>Listen and understand instructions while busy with another task.</w:t>
                            </w:r>
                          </w:p>
                          <w:p w:rsidR="00172C83" w:rsidRPr="006C7646" w:rsidRDefault="00A015A1" w:rsidP="00172C83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eastAsia="Times New Roman" w:cstheme="minorHAnsi"/>
                                <w:sz w:val="24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0"/>
                                <w:lang w:eastAsia="en-GB"/>
                              </w:rPr>
                              <w:t>-</w:t>
                            </w:r>
                            <w:r w:rsidR="00172C83" w:rsidRPr="006C7646">
                              <w:rPr>
                                <w:rFonts w:eastAsia="Times New Roman" w:cstheme="minorHAnsi"/>
                                <w:sz w:val="24"/>
                                <w:szCs w:val="20"/>
                                <w:lang w:eastAsia="en-GB"/>
                              </w:rPr>
                              <w:t>Maintain activity while listening.</w:t>
                            </w:r>
                          </w:p>
                          <w:p w:rsidR="00172C83" w:rsidRPr="006C7646" w:rsidRDefault="00172C83" w:rsidP="00172C83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eastAsia="Times New Roman" w:cstheme="minorHAnsi"/>
                                <w:sz w:val="24"/>
                                <w:szCs w:val="20"/>
                                <w:lang w:eastAsia="en-GB"/>
                              </w:rPr>
                            </w:pPr>
                            <w:r w:rsidRPr="006C7646">
                              <w:rPr>
                                <w:rFonts w:eastAsia="Times New Roman" w:cstheme="minorHAnsi"/>
                                <w:sz w:val="24"/>
                                <w:szCs w:val="20"/>
                                <w:lang w:eastAsia="en-GB"/>
                              </w:rPr>
                              <w:t>-Understand how, why, where questions.</w:t>
                            </w:r>
                          </w:p>
                          <w:p w:rsidR="00172C83" w:rsidRPr="006C7646" w:rsidRDefault="00172C83" w:rsidP="00172C83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iCs/>
                                <w:sz w:val="24"/>
                                <w:szCs w:val="20"/>
                                <w:lang w:eastAsia="en-GB"/>
                              </w:rPr>
                            </w:pPr>
                            <w:r w:rsidRPr="006C7646">
                              <w:rPr>
                                <w:rFonts w:eastAsia="Times New Roman" w:cstheme="minorHAnsi"/>
                                <w:bCs/>
                                <w:iCs/>
                                <w:sz w:val="24"/>
                                <w:szCs w:val="20"/>
                                <w:lang w:eastAsia="en-GB"/>
                              </w:rPr>
                              <w:t>-Describe events in some detail.</w:t>
                            </w:r>
                          </w:p>
                          <w:p w:rsidR="00172C83" w:rsidRPr="006C7646" w:rsidRDefault="00172C83" w:rsidP="00172C83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eastAsia="Times New Roman" w:cstheme="minorHAnsi"/>
                                <w:sz w:val="24"/>
                                <w:szCs w:val="20"/>
                                <w:lang w:eastAsia="en-GB"/>
                              </w:rPr>
                            </w:pPr>
                            <w:r w:rsidRPr="006C7646">
                              <w:rPr>
                                <w:rFonts w:eastAsia="Times New Roman" w:cstheme="minorHAnsi"/>
                                <w:sz w:val="24"/>
                                <w:szCs w:val="20"/>
                                <w:lang w:eastAsia="en-GB"/>
                              </w:rPr>
                              <w:t>-Express ideas about feelings and experiences.</w:t>
                            </w:r>
                          </w:p>
                          <w:p w:rsidR="00172C83" w:rsidRPr="006C7646" w:rsidRDefault="00172C83" w:rsidP="00172C83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iCs/>
                                <w:sz w:val="24"/>
                                <w:szCs w:val="20"/>
                                <w:lang w:eastAsia="en-GB"/>
                              </w:rPr>
                            </w:pPr>
                            <w:r w:rsidRPr="006C7646">
                              <w:rPr>
                                <w:rFonts w:eastAsia="Times New Roman" w:cstheme="minorHAnsi"/>
                                <w:bCs/>
                                <w:iCs/>
                                <w:sz w:val="24"/>
                                <w:szCs w:val="20"/>
                                <w:lang w:eastAsia="en-GB"/>
                              </w:rPr>
                              <w:t>-Articulate their ideas and thoughts in well-formed sentences.</w:t>
                            </w:r>
                          </w:p>
                          <w:p w:rsidR="00172C83" w:rsidRPr="006C7646" w:rsidRDefault="00172C83" w:rsidP="00172C83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eastAsia="Times New Roman" w:cstheme="minorHAnsi"/>
                                <w:sz w:val="24"/>
                                <w:szCs w:val="20"/>
                                <w:lang w:eastAsia="en-GB"/>
                              </w:rPr>
                            </w:pPr>
                            <w:r w:rsidRPr="006C7646">
                              <w:rPr>
                                <w:rFonts w:eastAsia="Times New Roman" w:cstheme="minorHAnsi"/>
                                <w:sz w:val="24"/>
                                <w:szCs w:val="20"/>
                                <w:lang w:eastAsia="en-GB"/>
                              </w:rPr>
                              <w:t>-Use language to reason.</w:t>
                            </w:r>
                          </w:p>
                          <w:p w:rsidR="00A26738" w:rsidRDefault="006C7646" w:rsidP="00A867ED">
                            <w:pPr>
                              <w:rPr>
                                <w:sz w:val="24"/>
                                <w:szCs w:val="20"/>
                              </w:rPr>
                            </w:pPr>
                            <w:r w:rsidRPr="00A015A1">
                              <w:rPr>
                                <w:rFonts w:cstheme="minorHAnsi"/>
                              </w:rPr>
                              <w:t>-</w:t>
                            </w:r>
                            <w:r w:rsidR="00A015A1" w:rsidRPr="00A015A1">
                              <w:rPr>
                                <w:rFonts w:cstheme="minorHAnsi"/>
                              </w:rPr>
                              <w:t>To be</w:t>
                            </w:r>
                            <w:r w:rsidR="00A015A1">
                              <w:rPr>
                                <w:rFonts w:cstheme="minorHAnsi"/>
                              </w:rPr>
                              <w:t xml:space="preserve"> able to understand how to explain</w:t>
                            </w:r>
                            <w:r w:rsidRPr="006C7646">
                              <w:rPr>
                                <w:sz w:val="24"/>
                                <w:szCs w:val="20"/>
                              </w:rPr>
                              <w:t xml:space="preserve"> why things might happen, making use of recently introduced vocabulary from stories, non-fiction, rhy</w:t>
                            </w:r>
                            <w:r w:rsidR="00BE4C4E">
                              <w:rPr>
                                <w:sz w:val="24"/>
                                <w:szCs w:val="20"/>
                              </w:rPr>
                              <w:t>mes and poems when appropriate.</w:t>
                            </w:r>
                          </w:p>
                          <w:p w:rsidR="00BE4C4E" w:rsidRPr="00BE4C4E" w:rsidRDefault="00BE4C4E" w:rsidP="00A867ED">
                            <w:pPr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  <w:t>-Make up stories linked to space.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4EE1A" id="Text Box 5" o:spid="_x0000_s1028" type="#_x0000_t202" style="position:absolute;margin-left:370.3pt;margin-top:-60.8pt;width:332.85pt;height:27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" fillcolor="white [3201]" strokeweight=".5pt">
                <v:textbox>
                  <w:txbxContent>
                    <w:p w:rsidR="00A867ED" w:rsidRPr="006B73A3" w:rsidRDefault="00A867ED" w:rsidP="00A867ED">
                      <w:pPr>
                        <w:rPr>
                          <w:sz w:val="24"/>
                          <w:u w:val="single"/>
                        </w:rPr>
                      </w:pPr>
                      <w:r w:rsidRPr="006B73A3">
                        <w:rPr>
                          <w:sz w:val="24"/>
                          <w:u w:val="single"/>
                        </w:rPr>
                        <w:t>Communication and Language</w:t>
                      </w:r>
                    </w:p>
                    <w:p w:rsidR="00A867ED" w:rsidRPr="00094CF1" w:rsidRDefault="00A867ED" w:rsidP="00A867ED">
                      <w:pPr>
                        <w:rPr>
                          <w:u w:val="single"/>
                        </w:rPr>
                      </w:pPr>
                      <w:r w:rsidRPr="00094CF1">
                        <w:rPr>
                          <w:u w:val="single"/>
                        </w:rPr>
                        <w:t xml:space="preserve">Listening </w:t>
                      </w:r>
                      <w:r w:rsidR="00A26738" w:rsidRPr="00094CF1">
                        <w:rPr>
                          <w:u w:val="single"/>
                        </w:rPr>
                        <w:t>and attention and understanding</w:t>
                      </w:r>
                      <w:r w:rsidR="00B70BA6" w:rsidRPr="00094CF1">
                        <w:rPr>
                          <w:u w:val="single"/>
                        </w:rPr>
                        <w:t>/</w:t>
                      </w:r>
                      <w:r w:rsidRPr="00094CF1">
                        <w:rPr>
                          <w:u w:val="single"/>
                        </w:rPr>
                        <w:t>Speaking</w:t>
                      </w:r>
                    </w:p>
                    <w:p w:rsidR="00172C83" w:rsidRPr="006C7646" w:rsidRDefault="00172C83" w:rsidP="00172C83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eastAsia="Times New Roman" w:cstheme="minorHAnsi"/>
                          <w:sz w:val="24"/>
                          <w:szCs w:val="20"/>
                          <w:lang w:eastAsia="en-GB"/>
                        </w:rPr>
                      </w:pPr>
                      <w:r w:rsidRPr="006C7646">
                        <w:rPr>
                          <w:rFonts w:eastAsia="Times New Roman" w:cstheme="minorHAnsi"/>
                          <w:szCs w:val="20"/>
                          <w:lang w:eastAsia="en-GB"/>
                        </w:rPr>
                        <w:t>-</w:t>
                      </w:r>
                      <w:r w:rsidRPr="006C7646">
                        <w:rPr>
                          <w:rFonts w:eastAsia="Times New Roman" w:cstheme="minorHAnsi"/>
                          <w:sz w:val="24"/>
                          <w:szCs w:val="20"/>
                          <w:lang w:eastAsia="en-GB"/>
                        </w:rPr>
                        <w:t>Listen and understand instructions while busy with another task.</w:t>
                      </w:r>
                    </w:p>
                    <w:p w:rsidR="00172C83" w:rsidRPr="006C7646" w:rsidRDefault="00A015A1" w:rsidP="00172C83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eastAsia="Times New Roman" w:cstheme="minorHAnsi"/>
                          <w:sz w:val="24"/>
                          <w:szCs w:val="20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0"/>
                          <w:lang w:eastAsia="en-GB"/>
                        </w:rPr>
                        <w:t>-</w:t>
                      </w:r>
                      <w:r w:rsidR="00172C83" w:rsidRPr="006C7646">
                        <w:rPr>
                          <w:rFonts w:eastAsia="Times New Roman" w:cstheme="minorHAnsi"/>
                          <w:sz w:val="24"/>
                          <w:szCs w:val="20"/>
                          <w:lang w:eastAsia="en-GB"/>
                        </w:rPr>
                        <w:t>Maintain activity while listening.</w:t>
                      </w:r>
                    </w:p>
                    <w:p w:rsidR="00172C83" w:rsidRPr="006C7646" w:rsidRDefault="00172C83" w:rsidP="00172C83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eastAsia="Times New Roman" w:cstheme="minorHAnsi"/>
                          <w:sz w:val="24"/>
                          <w:szCs w:val="20"/>
                          <w:lang w:eastAsia="en-GB"/>
                        </w:rPr>
                      </w:pPr>
                      <w:r w:rsidRPr="006C7646">
                        <w:rPr>
                          <w:rFonts w:eastAsia="Times New Roman" w:cstheme="minorHAnsi"/>
                          <w:sz w:val="24"/>
                          <w:szCs w:val="20"/>
                          <w:lang w:eastAsia="en-GB"/>
                        </w:rPr>
                        <w:t>-Understand how, why, where questions.</w:t>
                      </w:r>
                    </w:p>
                    <w:p w:rsidR="00172C83" w:rsidRPr="006C7646" w:rsidRDefault="00172C83" w:rsidP="00172C83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eastAsia="Times New Roman" w:cstheme="minorHAnsi"/>
                          <w:bCs/>
                          <w:iCs/>
                          <w:sz w:val="24"/>
                          <w:szCs w:val="20"/>
                          <w:lang w:eastAsia="en-GB"/>
                        </w:rPr>
                      </w:pPr>
                      <w:r w:rsidRPr="006C7646">
                        <w:rPr>
                          <w:rFonts w:eastAsia="Times New Roman" w:cstheme="minorHAnsi"/>
                          <w:bCs/>
                          <w:iCs/>
                          <w:sz w:val="24"/>
                          <w:szCs w:val="20"/>
                          <w:lang w:eastAsia="en-GB"/>
                        </w:rPr>
                        <w:t>-Describe events in some detail.</w:t>
                      </w:r>
                    </w:p>
                    <w:p w:rsidR="00172C83" w:rsidRPr="006C7646" w:rsidRDefault="00172C83" w:rsidP="00172C83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eastAsia="Times New Roman" w:cstheme="minorHAnsi"/>
                          <w:sz w:val="24"/>
                          <w:szCs w:val="20"/>
                          <w:lang w:eastAsia="en-GB"/>
                        </w:rPr>
                      </w:pPr>
                      <w:r w:rsidRPr="006C7646">
                        <w:rPr>
                          <w:rFonts w:eastAsia="Times New Roman" w:cstheme="minorHAnsi"/>
                          <w:sz w:val="24"/>
                          <w:szCs w:val="20"/>
                          <w:lang w:eastAsia="en-GB"/>
                        </w:rPr>
                        <w:t>-Express ideas about feelings and experiences.</w:t>
                      </w:r>
                    </w:p>
                    <w:p w:rsidR="00172C83" w:rsidRPr="006C7646" w:rsidRDefault="00172C83" w:rsidP="00172C83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eastAsia="Times New Roman" w:cstheme="minorHAnsi"/>
                          <w:bCs/>
                          <w:iCs/>
                          <w:sz w:val="24"/>
                          <w:szCs w:val="20"/>
                          <w:lang w:eastAsia="en-GB"/>
                        </w:rPr>
                      </w:pPr>
                      <w:r w:rsidRPr="006C7646">
                        <w:rPr>
                          <w:rFonts w:eastAsia="Times New Roman" w:cstheme="minorHAnsi"/>
                          <w:bCs/>
                          <w:iCs/>
                          <w:sz w:val="24"/>
                          <w:szCs w:val="20"/>
                          <w:lang w:eastAsia="en-GB"/>
                        </w:rPr>
                        <w:t>-Articulate their ideas and thoughts in well-formed sentences.</w:t>
                      </w:r>
                    </w:p>
                    <w:p w:rsidR="00172C83" w:rsidRPr="006C7646" w:rsidRDefault="00172C83" w:rsidP="00172C83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eastAsia="Times New Roman" w:cstheme="minorHAnsi"/>
                          <w:sz w:val="24"/>
                          <w:szCs w:val="20"/>
                          <w:lang w:eastAsia="en-GB"/>
                        </w:rPr>
                      </w:pPr>
                      <w:r w:rsidRPr="006C7646">
                        <w:rPr>
                          <w:rFonts w:eastAsia="Times New Roman" w:cstheme="minorHAnsi"/>
                          <w:sz w:val="24"/>
                          <w:szCs w:val="20"/>
                          <w:lang w:eastAsia="en-GB"/>
                        </w:rPr>
                        <w:t>-Use language to reason.</w:t>
                      </w:r>
                    </w:p>
                    <w:p w:rsidR="00A26738" w:rsidRDefault="006C7646" w:rsidP="00A867ED">
                      <w:pPr>
                        <w:rPr>
                          <w:sz w:val="24"/>
                          <w:szCs w:val="20"/>
                        </w:rPr>
                      </w:pPr>
                      <w:r w:rsidRPr="00A015A1">
                        <w:rPr>
                          <w:rFonts w:cstheme="minorHAnsi"/>
                        </w:rPr>
                        <w:t>-</w:t>
                      </w:r>
                      <w:r w:rsidR="00A015A1" w:rsidRPr="00A015A1">
                        <w:rPr>
                          <w:rFonts w:cstheme="minorHAnsi"/>
                        </w:rPr>
                        <w:t>To be</w:t>
                      </w:r>
                      <w:r w:rsidR="00A015A1">
                        <w:rPr>
                          <w:rFonts w:cstheme="minorHAnsi"/>
                        </w:rPr>
                        <w:t xml:space="preserve"> able to understand how to explain</w:t>
                      </w:r>
                      <w:r w:rsidRPr="006C7646">
                        <w:rPr>
                          <w:sz w:val="24"/>
                          <w:szCs w:val="20"/>
                        </w:rPr>
                        <w:t xml:space="preserve"> why things might happen, making use of recently introduced vocabulary from stories, non-fiction, rhy</w:t>
                      </w:r>
                      <w:r w:rsidR="00BE4C4E">
                        <w:rPr>
                          <w:sz w:val="24"/>
                          <w:szCs w:val="20"/>
                        </w:rPr>
                        <w:t>mes and poems when appropriate.</w:t>
                      </w:r>
                    </w:p>
                    <w:p w:rsidR="00BE4C4E" w:rsidRPr="00BE4C4E" w:rsidRDefault="00BE4C4E" w:rsidP="00A867ED">
                      <w:pPr>
                        <w:rPr>
                          <w:sz w:val="24"/>
                          <w:szCs w:val="20"/>
                        </w:rPr>
                      </w:pPr>
                      <w:r>
                        <w:rPr>
                          <w:sz w:val="24"/>
                          <w:szCs w:val="20"/>
                        </w:rPr>
                        <w:t>-Make up stories linked to space.</w:t>
                      </w:r>
                    </w:p>
                  </w:txbxContent>
                </v:textbox>
              </v:shape>
            </w:pict>
          </mc:Fallback>
        </mc:AlternateContent>
      </w:r>
    </w:p>
    <w:p w:rsidR="00BE12A1" w:rsidRPr="00BE12A1" w:rsidRDefault="00BE12A1" w:rsidP="00BE12A1"/>
    <w:p w:rsidR="00BE12A1" w:rsidRPr="00BE12A1" w:rsidRDefault="00BE12A1" w:rsidP="00BE12A1"/>
    <w:p w:rsidR="00BE12A1" w:rsidRPr="00BE12A1" w:rsidRDefault="00BE12A1" w:rsidP="00BE12A1"/>
    <w:p w:rsidR="00BE12A1" w:rsidRPr="00BE12A1" w:rsidRDefault="00BE12A1" w:rsidP="00BE12A1"/>
    <w:p w:rsidR="00BE12A1" w:rsidRPr="00BE12A1" w:rsidRDefault="00BE12A1" w:rsidP="00BE12A1"/>
    <w:p w:rsidR="00BE12A1" w:rsidRPr="00BE12A1" w:rsidRDefault="00BE12A1" w:rsidP="00BE12A1"/>
    <w:p w:rsidR="00BE12A1" w:rsidRPr="00BE12A1" w:rsidRDefault="00BE12A1" w:rsidP="00BE12A1"/>
    <w:p w:rsidR="00BE12A1" w:rsidRPr="00BE12A1" w:rsidRDefault="00BE12A1" w:rsidP="00BE12A1"/>
    <w:p w:rsidR="00BE12A1" w:rsidRPr="00BE12A1" w:rsidRDefault="00BE12A1" w:rsidP="00BE12A1"/>
    <w:p w:rsidR="00BE12A1" w:rsidRPr="00BE12A1" w:rsidRDefault="003C0CA4" w:rsidP="00BE12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31B7C" wp14:editId="14E217AD">
                <wp:simplePos x="0" y="0"/>
                <wp:positionH relativeFrom="column">
                  <wp:posOffset>4750130</wp:posOffset>
                </wp:positionH>
                <wp:positionV relativeFrom="paragraph">
                  <wp:posOffset>112600</wp:posOffset>
                </wp:positionV>
                <wp:extent cx="4011633" cy="2909455"/>
                <wp:effectExtent l="0" t="0" r="27305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1633" cy="290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419B" w:rsidRPr="001F4A9C" w:rsidRDefault="00BC6DC8" w:rsidP="00803169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 xml:space="preserve">Why </w:t>
                            </w:r>
                            <w:r w:rsidR="00173E8F">
                              <w:rPr>
                                <w:b/>
                                <w:i/>
                                <w:sz w:val="32"/>
                              </w:rPr>
                              <w:t>does it change from light to dark everyday</w:t>
                            </w:r>
                            <w:bookmarkStart w:id="0" w:name="_GoBack"/>
                            <w:bookmarkEnd w:id="0"/>
                            <w:r w:rsidR="00A403AE">
                              <w:rPr>
                                <w:b/>
                                <w:i/>
                                <w:sz w:val="32"/>
                              </w:rPr>
                              <w:t>?</w:t>
                            </w:r>
                          </w:p>
                          <w:p w:rsidR="00065837" w:rsidRDefault="00130A7D" w:rsidP="0080316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505537" cy="1132841"/>
                                  <wp:effectExtent l="0" t="0" r="0" b="0"/>
                                  <wp:docPr id="12" name="Picture 12" descr="The solar system: Facts about our cosmic neighborhood | Live Sci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The solar system: Facts about our cosmic neighborhood | Live Sci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3762" cy="11465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03169" w:rsidRPr="00A13474" w:rsidRDefault="00803169" w:rsidP="00A13474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A13474">
                              <w:rPr>
                                <w:sz w:val="20"/>
                              </w:rPr>
                              <w:t xml:space="preserve">Through this </w:t>
                            </w:r>
                            <w:r w:rsidR="00A13474" w:rsidRPr="00A13474">
                              <w:rPr>
                                <w:sz w:val="20"/>
                              </w:rPr>
                              <w:t xml:space="preserve">topic, the children </w:t>
                            </w:r>
                            <w:r w:rsidR="00A403AE">
                              <w:rPr>
                                <w:sz w:val="20"/>
                              </w:rPr>
                              <w:t>will learn all about space and our solar system. They will learn the names of the planets and how their environments differ. They will learn about space travel and the j</w:t>
                            </w:r>
                            <w:r w:rsidR="00D83C84">
                              <w:rPr>
                                <w:sz w:val="20"/>
                              </w:rPr>
                              <w:t>ob of an astronaut. They will discover</w:t>
                            </w:r>
                            <w:r w:rsidR="00A403AE">
                              <w:rPr>
                                <w:sz w:val="20"/>
                              </w:rPr>
                              <w:t xml:space="preserve"> many exciting facts about astronomy</w:t>
                            </w:r>
                            <w:r w:rsidR="00D83C84">
                              <w:rPr>
                                <w:sz w:val="20"/>
                              </w:rPr>
                              <w:t>.</w:t>
                            </w:r>
                            <w:r w:rsidR="007B1720">
                              <w:rPr>
                                <w:sz w:val="20"/>
                              </w:rPr>
                              <w:t xml:space="preserve"> They will </w:t>
                            </w:r>
                            <w:r w:rsidR="00A403AE">
                              <w:rPr>
                                <w:sz w:val="20"/>
                              </w:rPr>
                              <w:t xml:space="preserve">develop an understanding of time and the importance of light. </w:t>
                            </w:r>
                            <w:r w:rsidR="007B1720">
                              <w:rPr>
                                <w:sz w:val="20"/>
                              </w:rPr>
                              <w:t>They will also learn about d</w:t>
                            </w:r>
                            <w:r w:rsidR="00D83C84">
                              <w:rPr>
                                <w:sz w:val="20"/>
                              </w:rPr>
                              <w:t xml:space="preserve">ifferent environments on </w:t>
                            </w:r>
                            <w:r w:rsidR="007B1720">
                              <w:rPr>
                                <w:sz w:val="20"/>
                              </w:rPr>
                              <w:t>Earth and</w:t>
                            </w:r>
                            <w:r w:rsidR="00D83C84">
                              <w:rPr>
                                <w:sz w:val="20"/>
                              </w:rPr>
                              <w:t xml:space="preserve"> consider</w:t>
                            </w:r>
                            <w:r w:rsidR="007B1720">
                              <w:rPr>
                                <w:sz w:val="20"/>
                              </w:rPr>
                              <w:t xml:space="preserve"> how they may be similar or different to the environment they live 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31B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374.05pt;margin-top:8.85pt;width:315.9pt;height:2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" fillcolor="white [3201]" strokeweight=".5pt">
                <v:textbox>
                  <w:txbxContent>
                    <w:p w:rsidR="0025419B" w:rsidRPr="001F4A9C" w:rsidRDefault="00BC6DC8" w:rsidP="00803169">
                      <w:pPr>
                        <w:jc w:val="center"/>
                        <w:rPr>
                          <w:b/>
                          <w:i/>
                          <w:sz w:val="32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t xml:space="preserve">Why </w:t>
                      </w:r>
                      <w:r w:rsidR="00173E8F">
                        <w:rPr>
                          <w:b/>
                          <w:i/>
                          <w:sz w:val="32"/>
                        </w:rPr>
                        <w:t>does it change from light to dark everyday</w:t>
                      </w:r>
                      <w:bookmarkStart w:id="1" w:name="_GoBack"/>
                      <w:bookmarkEnd w:id="1"/>
                      <w:r w:rsidR="00A403AE">
                        <w:rPr>
                          <w:b/>
                          <w:i/>
                          <w:sz w:val="32"/>
                        </w:rPr>
                        <w:t>?</w:t>
                      </w:r>
                    </w:p>
                    <w:p w:rsidR="00065837" w:rsidRDefault="00130A7D" w:rsidP="0080316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505537" cy="1132841"/>
                            <wp:effectExtent l="0" t="0" r="0" b="0"/>
                            <wp:docPr id="12" name="Picture 12" descr="The solar system: Facts about our cosmic neighborhood | Live Sci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The solar system: Facts about our cosmic neighborhood | Live Sci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3762" cy="1146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3169" w:rsidRPr="00A13474" w:rsidRDefault="00803169" w:rsidP="00A13474">
                      <w:pPr>
                        <w:jc w:val="both"/>
                        <w:rPr>
                          <w:sz w:val="20"/>
                        </w:rPr>
                      </w:pPr>
                      <w:r w:rsidRPr="00A13474">
                        <w:rPr>
                          <w:sz w:val="20"/>
                        </w:rPr>
                        <w:t xml:space="preserve">Through this </w:t>
                      </w:r>
                      <w:r w:rsidR="00A13474" w:rsidRPr="00A13474">
                        <w:rPr>
                          <w:sz w:val="20"/>
                        </w:rPr>
                        <w:t xml:space="preserve">topic, the children </w:t>
                      </w:r>
                      <w:r w:rsidR="00A403AE">
                        <w:rPr>
                          <w:sz w:val="20"/>
                        </w:rPr>
                        <w:t>will learn all about space and our solar system. They will learn the names of the planets and how their environments differ. They will learn about space travel and the j</w:t>
                      </w:r>
                      <w:r w:rsidR="00D83C84">
                        <w:rPr>
                          <w:sz w:val="20"/>
                        </w:rPr>
                        <w:t>ob of an astronaut. They will discover</w:t>
                      </w:r>
                      <w:r w:rsidR="00A403AE">
                        <w:rPr>
                          <w:sz w:val="20"/>
                        </w:rPr>
                        <w:t xml:space="preserve"> many exciting facts about astronomy</w:t>
                      </w:r>
                      <w:r w:rsidR="00D83C84">
                        <w:rPr>
                          <w:sz w:val="20"/>
                        </w:rPr>
                        <w:t>.</w:t>
                      </w:r>
                      <w:r w:rsidR="007B1720">
                        <w:rPr>
                          <w:sz w:val="20"/>
                        </w:rPr>
                        <w:t xml:space="preserve"> They will </w:t>
                      </w:r>
                      <w:r w:rsidR="00A403AE">
                        <w:rPr>
                          <w:sz w:val="20"/>
                        </w:rPr>
                        <w:t xml:space="preserve">develop an understanding of time and the importance of light. </w:t>
                      </w:r>
                      <w:r w:rsidR="007B1720">
                        <w:rPr>
                          <w:sz w:val="20"/>
                        </w:rPr>
                        <w:t>They will also learn about d</w:t>
                      </w:r>
                      <w:r w:rsidR="00D83C84">
                        <w:rPr>
                          <w:sz w:val="20"/>
                        </w:rPr>
                        <w:t xml:space="preserve">ifferent environments on </w:t>
                      </w:r>
                      <w:r w:rsidR="007B1720">
                        <w:rPr>
                          <w:sz w:val="20"/>
                        </w:rPr>
                        <w:t>Earth and</w:t>
                      </w:r>
                      <w:r w:rsidR="00D83C84">
                        <w:rPr>
                          <w:sz w:val="20"/>
                        </w:rPr>
                        <w:t xml:space="preserve"> consider</w:t>
                      </w:r>
                      <w:r w:rsidR="007B1720">
                        <w:rPr>
                          <w:sz w:val="20"/>
                        </w:rPr>
                        <w:t xml:space="preserve"> how they may be similar or different to the environment they live in.</w:t>
                      </w:r>
                    </w:p>
                  </w:txbxContent>
                </v:textbox>
              </v:shape>
            </w:pict>
          </mc:Fallback>
        </mc:AlternateContent>
      </w:r>
    </w:p>
    <w:p w:rsidR="00BE12A1" w:rsidRPr="00BE12A1" w:rsidRDefault="003222B9" w:rsidP="00BE12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249F51" wp14:editId="0D00EA14">
                <wp:simplePos x="0" y="0"/>
                <wp:positionH relativeFrom="margin">
                  <wp:posOffset>9144000</wp:posOffset>
                </wp:positionH>
                <wp:positionV relativeFrom="paragraph">
                  <wp:posOffset>168779</wp:posOffset>
                </wp:positionV>
                <wp:extent cx="4428818" cy="2869324"/>
                <wp:effectExtent l="152400" t="152400" r="162560" b="1790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8818" cy="2869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7C315B" w:rsidRDefault="00A867ED" w:rsidP="00C1609B">
                            <w:pPr>
                              <w:rPr>
                                <w:sz w:val="24"/>
                              </w:rPr>
                            </w:pPr>
                            <w:r w:rsidRPr="003B7E41">
                              <w:rPr>
                                <w:sz w:val="24"/>
                                <w:u w:val="single"/>
                              </w:rPr>
                              <w:t>Maths</w:t>
                            </w:r>
                            <w:r w:rsidR="003B7E41" w:rsidRPr="003B7E41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C1609B" w:rsidRPr="00F12CB0" w:rsidRDefault="003B7E41" w:rsidP="00C1609B">
                            <w:pPr>
                              <w:rPr>
                                <w:u w:val="single"/>
                              </w:rPr>
                            </w:pPr>
                            <w:r w:rsidRPr="00F12CB0">
                              <w:rPr>
                                <w:u w:val="single"/>
                              </w:rPr>
                              <w:t>Number/Numerical Patterns</w:t>
                            </w:r>
                          </w:p>
                          <w:p w:rsidR="003222B9" w:rsidRDefault="00F93D9A" w:rsidP="008B6192">
                            <w:r w:rsidRPr="00F12CB0">
                              <w:t>-</w:t>
                            </w:r>
                            <w:r w:rsidR="003222B9">
                              <w:t>To learn numbers, 9 and 10.</w:t>
                            </w:r>
                          </w:p>
                          <w:p w:rsidR="008B6192" w:rsidRDefault="003222B9" w:rsidP="008B6192">
                            <w:r>
                              <w:t>-To e</w:t>
                            </w:r>
                            <w:r w:rsidR="008B6192">
                              <w:t>xplore the composition of numbers beyond 10.</w:t>
                            </w:r>
                          </w:p>
                          <w:p w:rsidR="008B6192" w:rsidRDefault="008B6192" w:rsidP="008B6192">
                            <w:r>
                              <w:t>-Subitise to 10.</w:t>
                            </w:r>
                          </w:p>
                          <w:p w:rsidR="008B6192" w:rsidRPr="008B6192" w:rsidRDefault="008B6192" w:rsidP="008B6192">
                            <w:r>
                              <w:t>-To learn number bonds to 10.</w:t>
                            </w:r>
                          </w:p>
                          <w:p w:rsidR="008B6192" w:rsidRPr="00282AD8" w:rsidRDefault="00282AD8" w:rsidP="008B6192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ascii="Tw Cen MT" w:hAnsi="Tw Cen MT" w:cstheme="minorHAnsi"/>
                                <w:sz w:val="20"/>
                                <w:szCs w:val="20"/>
                              </w:rPr>
                              <w:t>-</w:t>
                            </w:r>
                            <w:r w:rsidR="008B6192" w:rsidRPr="00282AD8">
                              <w:rPr>
                                <w:rFonts w:cstheme="minorHAnsi"/>
                                <w:szCs w:val="20"/>
                              </w:rPr>
                              <w:t>Counting patterns to 10 and beyond</w:t>
                            </w:r>
                          </w:p>
                          <w:p w:rsidR="008B6192" w:rsidRPr="00282AD8" w:rsidRDefault="00282AD8" w:rsidP="008B6192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282AD8">
                              <w:rPr>
                                <w:rFonts w:cstheme="minorHAnsi"/>
                                <w:szCs w:val="20"/>
                              </w:rPr>
                              <w:t xml:space="preserve">-To learn </w:t>
                            </w:r>
                            <w:r w:rsidR="00946598">
                              <w:rPr>
                                <w:rFonts w:cstheme="minorHAnsi"/>
                                <w:szCs w:val="20"/>
                              </w:rPr>
                              <w:t xml:space="preserve">3D shape names and features. </w:t>
                            </w:r>
                          </w:p>
                          <w:p w:rsidR="00F93D9A" w:rsidRDefault="00282AD8" w:rsidP="008B6192">
                            <w:r>
                              <w:t>-</w:t>
                            </w:r>
                            <w:r w:rsidR="00B70E10">
                              <w:t>To sequence day/night events and learn about time.</w:t>
                            </w:r>
                          </w:p>
                          <w:p w:rsidR="00C83B16" w:rsidRPr="00F12CB0" w:rsidRDefault="00C83B16" w:rsidP="008B6192">
                            <w:r>
                              <w:t xml:space="preserve">-Create repeating patterns. </w:t>
                            </w:r>
                          </w:p>
                          <w:p w:rsidR="00F12CB0" w:rsidRPr="003B7E41" w:rsidRDefault="00F12CB0" w:rsidP="003B7E4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49F51" id="Text Box 8" o:spid="_x0000_s1030" type="#_x0000_t202" style="position:absolute;margin-left:10in;margin-top:13.3pt;width:348.75pt;height:225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" fillcolor="white [3201]" strokeweight=".5pt">
                <v:textbox>
                  <w:txbxContent>
                    <w:p w:rsidR="007C315B" w:rsidRDefault="00A867ED" w:rsidP="00C1609B">
                      <w:pPr>
                        <w:rPr>
                          <w:sz w:val="24"/>
                        </w:rPr>
                      </w:pPr>
                      <w:r w:rsidRPr="003B7E41">
                        <w:rPr>
                          <w:sz w:val="24"/>
                          <w:u w:val="single"/>
                        </w:rPr>
                        <w:t>Maths</w:t>
                      </w:r>
                      <w:r w:rsidR="003B7E41" w:rsidRPr="003B7E41">
                        <w:rPr>
                          <w:sz w:val="24"/>
                        </w:rPr>
                        <w:t xml:space="preserve"> </w:t>
                      </w:r>
                    </w:p>
                    <w:p w:rsidR="00C1609B" w:rsidRPr="00F12CB0" w:rsidRDefault="003B7E41" w:rsidP="00C1609B">
                      <w:pPr>
                        <w:rPr>
                          <w:u w:val="single"/>
                        </w:rPr>
                      </w:pPr>
                      <w:r w:rsidRPr="00F12CB0">
                        <w:rPr>
                          <w:u w:val="single"/>
                        </w:rPr>
                        <w:t>Number/Numerical Patterns</w:t>
                      </w:r>
                    </w:p>
                    <w:p w:rsidR="003222B9" w:rsidRDefault="00F93D9A" w:rsidP="008B6192">
                      <w:r w:rsidRPr="00F12CB0">
                        <w:t>-</w:t>
                      </w:r>
                      <w:r w:rsidR="003222B9">
                        <w:t>To learn numbers, 9 and 10.</w:t>
                      </w:r>
                    </w:p>
                    <w:p w:rsidR="008B6192" w:rsidRDefault="003222B9" w:rsidP="008B6192">
                      <w:r>
                        <w:t>-To e</w:t>
                      </w:r>
                      <w:r w:rsidR="008B6192">
                        <w:t>xplore the composition of numbers beyond 10.</w:t>
                      </w:r>
                    </w:p>
                    <w:p w:rsidR="008B6192" w:rsidRDefault="008B6192" w:rsidP="008B6192">
                      <w:r>
                        <w:t>-Subitise to 10.</w:t>
                      </w:r>
                    </w:p>
                    <w:p w:rsidR="008B6192" w:rsidRPr="008B6192" w:rsidRDefault="008B6192" w:rsidP="008B6192">
                      <w:r>
                        <w:t>-To learn number bonds to 10.</w:t>
                      </w:r>
                    </w:p>
                    <w:p w:rsidR="008B6192" w:rsidRPr="00282AD8" w:rsidRDefault="00282AD8" w:rsidP="008B6192">
                      <w:pPr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ascii="Tw Cen MT" w:hAnsi="Tw Cen MT" w:cstheme="minorHAnsi"/>
                          <w:sz w:val="20"/>
                          <w:szCs w:val="20"/>
                        </w:rPr>
                        <w:t>-</w:t>
                      </w:r>
                      <w:r w:rsidR="008B6192" w:rsidRPr="00282AD8">
                        <w:rPr>
                          <w:rFonts w:cstheme="minorHAnsi"/>
                          <w:szCs w:val="20"/>
                        </w:rPr>
                        <w:t>Counting patterns to 10 and beyond</w:t>
                      </w:r>
                    </w:p>
                    <w:p w:rsidR="008B6192" w:rsidRPr="00282AD8" w:rsidRDefault="00282AD8" w:rsidP="008B6192">
                      <w:pPr>
                        <w:rPr>
                          <w:rFonts w:cstheme="minorHAnsi"/>
                          <w:szCs w:val="20"/>
                        </w:rPr>
                      </w:pPr>
                      <w:r w:rsidRPr="00282AD8">
                        <w:rPr>
                          <w:rFonts w:cstheme="minorHAnsi"/>
                          <w:szCs w:val="20"/>
                        </w:rPr>
                        <w:t xml:space="preserve">-To learn </w:t>
                      </w:r>
                      <w:r w:rsidR="00946598">
                        <w:rPr>
                          <w:rFonts w:cstheme="minorHAnsi"/>
                          <w:szCs w:val="20"/>
                        </w:rPr>
                        <w:t xml:space="preserve">3D shape names and features. </w:t>
                      </w:r>
                    </w:p>
                    <w:p w:rsidR="00F93D9A" w:rsidRDefault="00282AD8" w:rsidP="008B6192">
                      <w:r>
                        <w:t>-</w:t>
                      </w:r>
                      <w:r w:rsidR="00B70E10">
                        <w:t>To sequence day/night events and learn about time.</w:t>
                      </w:r>
                      <w:bookmarkStart w:id="1" w:name="_GoBack"/>
                      <w:bookmarkEnd w:id="1"/>
                    </w:p>
                    <w:p w:rsidR="00C83B16" w:rsidRPr="00F12CB0" w:rsidRDefault="00C83B16" w:rsidP="008B6192">
                      <w:r>
                        <w:t xml:space="preserve">-Create repeating patterns. </w:t>
                      </w:r>
                    </w:p>
                    <w:p w:rsidR="00F12CB0" w:rsidRPr="003B7E41" w:rsidRDefault="00F12CB0" w:rsidP="003B7E4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12A1" w:rsidRPr="00BE12A1" w:rsidRDefault="00BE12A1" w:rsidP="00BE12A1"/>
    <w:p w:rsidR="00BE12A1" w:rsidRPr="00BE12A1" w:rsidRDefault="00BE12A1" w:rsidP="00BE12A1"/>
    <w:p w:rsidR="00BE12A1" w:rsidRPr="00BE12A1" w:rsidRDefault="00A74278" w:rsidP="00BE12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ADE14D" wp14:editId="70A94E37">
                <wp:simplePos x="0" y="0"/>
                <wp:positionH relativeFrom="margin">
                  <wp:posOffset>-599090</wp:posOffset>
                </wp:positionH>
                <wp:positionV relativeFrom="paragraph">
                  <wp:posOffset>179267</wp:posOffset>
                </wp:positionV>
                <wp:extent cx="5118265" cy="3421117"/>
                <wp:effectExtent l="152400" t="152400" r="177800" b="1797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265" cy="3421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5D2E31" w:rsidRPr="0088695C" w:rsidRDefault="005D2E31" w:rsidP="005D2E31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  <w:r w:rsidRPr="0088695C">
                              <w:rPr>
                                <w:sz w:val="28"/>
                                <w:u w:val="single"/>
                              </w:rPr>
                              <w:t>Physical Development</w:t>
                            </w:r>
                          </w:p>
                          <w:p w:rsidR="00B42F20" w:rsidRPr="00442ABF" w:rsidRDefault="005D2E31" w:rsidP="005D2E31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442ABF">
                              <w:rPr>
                                <w:sz w:val="24"/>
                                <w:u w:val="single"/>
                              </w:rPr>
                              <w:t>Gross motor skills</w:t>
                            </w:r>
                          </w:p>
                          <w:p w:rsidR="005D2E31" w:rsidRPr="00442ABF" w:rsidRDefault="005D2E31" w:rsidP="005D2E31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442ABF">
                              <w:rPr>
                                <w:sz w:val="24"/>
                              </w:rPr>
                              <w:t xml:space="preserve">- Daily Yoga, Dances.  </w:t>
                            </w:r>
                          </w:p>
                          <w:p w:rsidR="009B2F86" w:rsidRPr="00442ABF" w:rsidRDefault="00AA3AD3" w:rsidP="005D2E31">
                            <w:pPr>
                              <w:rPr>
                                <w:sz w:val="24"/>
                              </w:rPr>
                            </w:pPr>
                            <w:r w:rsidRPr="00442ABF">
                              <w:rPr>
                                <w:sz w:val="24"/>
                              </w:rPr>
                              <w:t>-To take part in weekly circuits with a rang</w:t>
                            </w:r>
                            <w:r w:rsidR="009B2F86" w:rsidRPr="00442ABF">
                              <w:rPr>
                                <w:sz w:val="24"/>
                              </w:rPr>
                              <w:t>e of different exercises/skills,</w:t>
                            </w:r>
                            <w:r w:rsidR="005C1890" w:rsidRPr="00442ABF">
                              <w:rPr>
                                <w:sz w:val="24"/>
                              </w:rPr>
                              <w:t xml:space="preserve"> which combine different movements.</w:t>
                            </w:r>
                          </w:p>
                          <w:p w:rsidR="005D2E31" w:rsidRPr="00442ABF" w:rsidRDefault="005D2E31" w:rsidP="005D2E31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442ABF">
                              <w:rPr>
                                <w:sz w:val="24"/>
                                <w:u w:val="single"/>
                              </w:rPr>
                              <w:t>Fine motor skills</w:t>
                            </w:r>
                          </w:p>
                          <w:p w:rsidR="00B42F20" w:rsidRPr="00442ABF" w:rsidRDefault="005D2E31" w:rsidP="00B42F20">
                            <w:pPr>
                              <w:rPr>
                                <w:rFonts w:ascii="Tw Cen MT" w:eastAsia="Times New Roman" w:hAnsi="Tw Cen MT" w:cs="Arial"/>
                                <w:szCs w:val="20"/>
                                <w:lang w:eastAsia="en-GB"/>
                              </w:rPr>
                            </w:pPr>
                            <w:r w:rsidRPr="00442ABF">
                              <w:rPr>
                                <w:sz w:val="24"/>
                              </w:rPr>
                              <w:t>-</w:t>
                            </w:r>
                            <w:r w:rsidR="00083616" w:rsidRPr="00442ABF">
                              <w:rPr>
                                <w:sz w:val="24"/>
                              </w:rPr>
                              <w:t xml:space="preserve">To </w:t>
                            </w:r>
                            <w:r w:rsidR="00B42F20" w:rsidRPr="00442ABF">
                              <w:rPr>
                                <w:sz w:val="24"/>
                              </w:rPr>
                              <w:t xml:space="preserve">practise correct handwriting which is accurate and efficient. </w:t>
                            </w:r>
                          </w:p>
                          <w:p w:rsidR="00856816" w:rsidRPr="00442ABF" w:rsidRDefault="005E289E" w:rsidP="00442ABF">
                            <w:pPr>
                              <w:rPr>
                                <w:sz w:val="24"/>
                              </w:rPr>
                            </w:pPr>
                            <w:r w:rsidRPr="00442ABF">
                              <w:rPr>
                                <w:sz w:val="24"/>
                              </w:rPr>
                              <w:t xml:space="preserve">-To </w:t>
                            </w:r>
                            <w:r w:rsidR="00442ABF" w:rsidRPr="00442ABF">
                              <w:rPr>
                                <w:sz w:val="24"/>
                              </w:rPr>
                              <w:t xml:space="preserve">hold pencil with tripod grip. </w:t>
                            </w:r>
                          </w:p>
                          <w:p w:rsidR="00442ABF" w:rsidRPr="00442ABF" w:rsidRDefault="00442ABF" w:rsidP="00442ABF">
                            <w:pPr>
                              <w:rPr>
                                <w:sz w:val="24"/>
                              </w:rPr>
                            </w:pPr>
                            <w:r w:rsidRPr="00442ABF">
                              <w:rPr>
                                <w:sz w:val="24"/>
                              </w:rPr>
                              <w:t>-Develop accuracy with colouring and drawing.</w:t>
                            </w:r>
                          </w:p>
                          <w:p w:rsidR="00CD5B5D" w:rsidRPr="00CD5B5D" w:rsidRDefault="00CD5B5D" w:rsidP="00CD5B5D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w Cen MT" w:hAnsi="Tw Cen MT" w:cs="Arial"/>
                                <w:szCs w:val="20"/>
                              </w:rPr>
                            </w:pPr>
                            <w:r w:rsidRPr="00CD5B5D">
                              <w:rPr>
                                <w:rFonts w:ascii="Tw Cen MT" w:hAnsi="Tw Cen MT" w:cs="Arial"/>
                                <w:szCs w:val="20"/>
                              </w:rPr>
                              <w:t>-</w:t>
                            </w:r>
                            <w:r w:rsidRPr="00CD5B5D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>Know and talk about the different factors that support their overall health and wellbeing: regular physical activity, healthy eating, toothbrushing, sensible amounts of ‘screen time’, having a good sleep routine, being a safe pedestrian.</w:t>
                            </w:r>
                          </w:p>
                          <w:p w:rsidR="005D2E31" w:rsidRDefault="005D2E31" w:rsidP="005D2E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DE14D" id="Text Box 7" o:spid="_x0000_s1031" type="#_x0000_t202" style="position:absolute;margin-left:-47.15pt;margin-top:14.1pt;width:403pt;height:269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" fillcolor="white [3201]" strokeweight=".5pt">
                <v:textbox>
                  <w:txbxContent>
                    <w:p w:rsidR="005D2E31" w:rsidRPr="0088695C" w:rsidRDefault="005D2E31" w:rsidP="005D2E31">
                      <w:pPr>
                        <w:rPr>
                          <w:sz w:val="28"/>
                          <w:u w:val="single"/>
                        </w:rPr>
                      </w:pPr>
                      <w:r w:rsidRPr="0088695C">
                        <w:rPr>
                          <w:sz w:val="28"/>
                          <w:u w:val="single"/>
                        </w:rPr>
                        <w:t>Physical Development</w:t>
                      </w:r>
                    </w:p>
                    <w:p w:rsidR="00B42F20" w:rsidRPr="00442ABF" w:rsidRDefault="005D2E31" w:rsidP="005D2E31">
                      <w:pPr>
                        <w:rPr>
                          <w:sz w:val="24"/>
                          <w:u w:val="single"/>
                        </w:rPr>
                      </w:pPr>
                      <w:r w:rsidRPr="00442ABF">
                        <w:rPr>
                          <w:sz w:val="24"/>
                          <w:u w:val="single"/>
                        </w:rPr>
                        <w:t>Gross motor skills</w:t>
                      </w:r>
                    </w:p>
                    <w:p w:rsidR="005D2E31" w:rsidRPr="00442ABF" w:rsidRDefault="005D2E31" w:rsidP="005D2E31">
                      <w:pPr>
                        <w:rPr>
                          <w:sz w:val="24"/>
                          <w:u w:val="single"/>
                        </w:rPr>
                      </w:pPr>
                      <w:r w:rsidRPr="00442ABF">
                        <w:rPr>
                          <w:sz w:val="24"/>
                        </w:rPr>
                        <w:t xml:space="preserve">- Daily Yoga, Dances.  </w:t>
                      </w:r>
                    </w:p>
                    <w:p w:rsidR="009B2F86" w:rsidRPr="00442ABF" w:rsidRDefault="00AA3AD3" w:rsidP="005D2E31">
                      <w:pPr>
                        <w:rPr>
                          <w:sz w:val="24"/>
                        </w:rPr>
                      </w:pPr>
                      <w:r w:rsidRPr="00442ABF">
                        <w:rPr>
                          <w:sz w:val="24"/>
                        </w:rPr>
                        <w:t>-To take part in weekly circuits with a rang</w:t>
                      </w:r>
                      <w:r w:rsidR="009B2F86" w:rsidRPr="00442ABF">
                        <w:rPr>
                          <w:sz w:val="24"/>
                        </w:rPr>
                        <w:t>e of different exercises/skills,</w:t>
                      </w:r>
                      <w:r w:rsidR="005C1890" w:rsidRPr="00442ABF">
                        <w:rPr>
                          <w:sz w:val="24"/>
                        </w:rPr>
                        <w:t xml:space="preserve"> which combine different movements.</w:t>
                      </w:r>
                    </w:p>
                    <w:p w:rsidR="005D2E31" w:rsidRPr="00442ABF" w:rsidRDefault="005D2E31" w:rsidP="005D2E31">
                      <w:pPr>
                        <w:rPr>
                          <w:sz w:val="24"/>
                          <w:u w:val="single"/>
                        </w:rPr>
                      </w:pPr>
                      <w:r w:rsidRPr="00442ABF">
                        <w:rPr>
                          <w:sz w:val="24"/>
                          <w:u w:val="single"/>
                        </w:rPr>
                        <w:t>Fine motor skills</w:t>
                      </w:r>
                    </w:p>
                    <w:p w:rsidR="00B42F20" w:rsidRPr="00442ABF" w:rsidRDefault="005D2E31" w:rsidP="00B42F20">
                      <w:pPr>
                        <w:rPr>
                          <w:rFonts w:ascii="Tw Cen MT" w:eastAsia="Times New Roman" w:hAnsi="Tw Cen MT" w:cs="Arial"/>
                          <w:szCs w:val="20"/>
                          <w:lang w:eastAsia="en-GB"/>
                        </w:rPr>
                      </w:pPr>
                      <w:r w:rsidRPr="00442ABF">
                        <w:rPr>
                          <w:sz w:val="24"/>
                        </w:rPr>
                        <w:t>-</w:t>
                      </w:r>
                      <w:r w:rsidR="00083616" w:rsidRPr="00442ABF">
                        <w:rPr>
                          <w:sz w:val="24"/>
                        </w:rPr>
                        <w:t xml:space="preserve">To </w:t>
                      </w:r>
                      <w:r w:rsidR="00B42F20" w:rsidRPr="00442ABF">
                        <w:rPr>
                          <w:sz w:val="24"/>
                        </w:rPr>
                        <w:t xml:space="preserve">practise correct handwriting which is accurate and efficient. </w:t>
                      </w:r>
                    </w:p>
                    <w:p w:rsidR="00856816" w:rsidRPr="00442ABF" w:rsidRDefault="005E289E" w:rsidP="00442ABF">
                      <w:pPr>
                        <w:rPr>
                          <w:sz w:val="24"/>
                        </w:rPr>
                      </w:pPr>
                      <w:r w:rsidRPr="00442ABF">
                        <w:rPr>
                          <w:sz w:val="24"/>
                        </w:rPr>
                        <w:t xml:space="preserve">-To </w:t>
                      </w:r>
                      <w:r w:rsidR="00442ABF" w:rsidRPr="00442ABF">
                        <w:rPr>
                          <w:sz w:val="24"/>
                        </w:rPr>
                        <w:t xml:space="preserve">hold pencil with tripod grip. </w:t>
                      </w:r>
                    </w:p>
                    <w:p w:rsidR="00442ABF" w:rsidRPr="00442ABF" w:rsidRDefault="00442ABF" w:rsidP="00442ABF">
                      <w:pPr>
                        <w:rPr>
                          <w:sz w:val="24"/>
                        </w:rPr>
                      </w:pPr>
                      <w:r w:rsidRPr="00442ABF">
                        <w:rPr>
                          <w:sz w:val="24"/>
                        </w:rPr>
                        <w:t>-Develop accuracy with colouring and drawing.</w:t>
                      </w:r>
                    </w:p>
                    <w:p w:rsidR="00CD5B5D" w:rsidRPr="00CD5B5D" w:rsidRDefault="00CD5B5D" w:rsidP="00CD5B5D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w Cen MT" w:hAnsi="Tw Cen MT" w:cs="Arial"/>
                          <w:szCs w:val="20"/>
                        </w:rPr>
                      </w:pPr>
                      <w:r w:rsidRPr="00CD5B5D">
                        <w:rPr>
                          <w:rFonts w:ascii="Tw Cen MT" w:hAnsi="Tw Cen MT" w:cs="Arial"/>
                          <w:szCs w:val="20"/>
                        </w:rPr>
                        <w:t>-</w:t>
                      </w:r>
                      <w:r w:rsidRPr="00CD5B5D">
                        <w:rPr>
                          <w:rFonts w:cstheme="minorHAnsi"/>
                          <w:sz w:val="24"/>
                          <w:szCs w:val="20"/>
                        </w:rPr>
                        <w:t>Know and talk about the different factors that support their overall health and wellbeing: regular physical activity, healthy eating, toothbrushing, sensible amounts of ‘screen time’, having a good sleep routine, being a safe pedestrian.</w:t>
                      </w:r>
                    </w:p>
                    <w:p w:rsidR="005D2E31" w:rsidRDefault="005D2E31" w:rsidP="005D2E31"/>
                  </w:txbxContent>
                </v:textbox>
                <w10:wrap anchorx="margin"/>
              </v:shape>
            </w:pict>
          </mc:Fallback>
        </mc:AlternateContent>
      </w:r>
    </w:p>
    <w:p w:rsidR="00BE12A1" w:rsidRPr="00BE12A1" w:rsidRDefault="00BE12A1" w:rsidP="00BE12A1"/>
    <w:p w:rsidR="00BE12A1" w:rsidRDefault="00BE12A1" w:rsidP="00BE12A1"/>
    <w:p w:rsidR="00BE12A1" w:rsidRDefault="00BE12A1" w:rsidP="00BE12A1">
      <w:pPr>
        <w:tabs>
          <w:tab w:val="left" w:pos="9369"/>
        </w:tabs>
      </w:pPr>
      <w:r>
        <w:tab/>
      </w:r>
    </w:p>
    <w:p w:rsidR="00BE12A1" w:rsidRDefault="003222B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2F0796" wp14:editId="7F42E59F">
                <wp:simplePos x="0" y="0"/>
                <wp:positionH relativeFrom="margin">
                  <wp:posOffset>8860221</wp:posOffset>
                </wp:positionH>
                <wp:positionV relativeFrom="paragraph">
                  <wp:posOffset>1227674</wp:posOffset>
                </wp:positionV>
                <wp:extent cx="4737735" cy="3195386"/>
                <wp:effectExtent l="152400" t="152400" r="177165" b="1765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735" cy="3195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A867ED" w:rsidRPr="0092652E" w:rsidRDefault="00A867ED" w:rsidP="00A867E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92652E">
                              <w:rPr>
                                <w:sz w:val="24"/>
                                <w:u w:val="single"/>
                              </w:rPr>
                              <w:t>Expressive Art and Design</w:t>
                            </w:r>
                          </w:p>
                          <w:p w:rsidR="00A867ED" w:rsidRPr="002D5AE7" w:rsidRDefault="00A867ED" w:rsidP="00A867ED">
                            <w:pPr>
                              <w:rPr>
                                <w:u w:val="single"/>
                              </w:rPr>
                            </w:pPr>
                            <w:r w:rsidRPr="002D5AE7">
                              <w:rPr>
                                <w:u w:val="single"/>
                              </w:rPr>
                              <w:t>Creating with materials</w:t>
                            </w:r>
                          </w:p>
                          <w:p w:rsidR="00CD16E4" w:rsidRDefault="00C3725A" w:rsidP="000B2B1A">
                            <w:r w:rsidRPr="002D5AE7">
                              <w:t>-</w:t>
                            </w:r>
                            <w:r w:rsidR="000B2B1A">
                              <w:t>To continue woodwork skills.</w:t>
                            </w:r>
                          </w:p>
                          <w:p w:rsidR="000B2B1A" w:rsidRDefault="000B2B1A" w:rsidP="000B2B1A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-To draw life cycles and solar system.</w:t>
                            </w:r>
                          </w:p>
                          <w:p w:rsidR="000B2B1A" w:rsidRPr="002D5AE7" w:rsidRDefault="000B2B1A" w:rsidP="000B2B1A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-To use plaster of paris and clay to make sculptures.</w:t>
                            </w:r>
                          </w:p>
                          <w:p w:rsidR="00A867ED" w:rsidRPr="002D5AE7" w:rsidRDefault="00A867ED" w:rsidP="00A867ED">
                            <w:pPr>
                              <w:rPr>
                                <w:u w:val="single"/>
                              </w:rPr>
                            </w:pPr>
                            <w:r w:rsidRPr="002D5AE7">
                              <w:rPr>
                                <w:u w:val="single"/>
                              </w:rPr>
                              <w:t>Being imaginative and expressive</w:t>
                            </w:r>
                          </w:p>
                          <w:p w:rsidR="00743B2D" w:rsidRDefault="00E34274" w:rsidP="0088249E">
                            <w:pPr>
                              <w:rPr>
                                <w:rFonts w:eastAsia="Times New Roman" w:cstheme="minorHAnsi"/>
                                <w:bCs/>
                                <w:iCs/>
                                <w:szCs w:val="20"/>
                                <w:lang w:eastAsia="en-GB"/>
                              </w:rPr>
                            </w:pPr>
                            <w:r w:rsidRPr="0088249E">
                              <w:rPr>
                                <w:rFonts w:cstheme="minorHAnsi"/>
                                <w:sz w:val="24"/>
                              </w:rPr>
                              <w:t>-</w:t>
                            </w:r>
                            <w:r w:rsidR="0088249E" w:rsidRPr="0088249E">
                              <w:rPr>
                                <w:rFonts w:eastAsia="Times New Roman" w:cstheme="minorHAnsi"/>
                                <w:bCs/>
                                <w:iCs/>
                                <w:szCs w:val="20"/>
                                <w:lang w:eastAsia="en-GB"/>
                              </w:rPr>
                              <w:t>Listen attentively, move to, and talk about music, expressing their feelings and responses.</w:t>
                            </w:r>
                          </w:p>
                          <w:p w:rsidR="008476C0" w:rsidRDefault="008476C0" w:rsidP="0088249E">
                            <w:pPr>
                              <w:rPr>
                                <w:rFonts w:eastAsia="Times New Roman" w:cstheme="minorHAnsi"/>
                                <w:bCs/>
                                <w:iCs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Cs/>
                                <w:iCs/>
                                <w:szCs w:val="20"/>
                                <w:lang w:eastAsia="en-GB"/>
                              </w:rPr>
                              <w:t>-To learn songs about the solar system.</w:t>
                            </w:r>
                          </w:p>
                          <w:p w:rsidR="008476C0" w:rsidRPr="0088249E" w:rsidRDefault="008476C0" w:rsidP="0088249E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F0796" id="Text Box 10" o:spid="_x0000_s1032" type="#_x0000_t202" style="position:absolute;margin-left:697.65pt;margin-top:96.65pt;width:373.05pt;height:251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" fillcolor="white [3201]" strokeweight=".5pt">
                <v:textbox>
                  <w:txbxContent>
                    <w:p w:rsidR="00A867ED" w:rsidRPr="0092652E" w:rsidRDefault="00A867ED" w:rsidP="00A867ED">
                      <w:pPr>
                        <w:rPr>
                          <w:sz w:val="24"/>
                          <w:u w:val="single"/>
                        </w:rPr>
                      </w:pPr>
                      <w:r w:rsidRPr="0092652E">
                        <w:rPr>
                          <w:sz w:val="24"/>
                          <w:u w:val="single"/>
                        </w:rPr>
                        <w:t>Expressive Art and Design</w:t>
                      </w:r>
                    </w:p>
                    <w:p w:rsidR="00A867ED" w:rsidRPr="002D5AE7" w:rsidRDefault="00A867ED" w:rsidP="00A867ED">
                      <w:pPr>
                        <w:rPr>
                          <w:u w:val="single"/>
                        </w:rPr>
                      </w:pPr>
                      <w:r w:rsidRPr="002D5AE7">
                        <w:rPr>
                          <w:u w:val="single"/>
                        </w:rPr>
                        <w:t>Creating with materials</w:t>
                      </w:r>
                    </w:p>
                    <w:p w:rsidR="00CD16E4" w:rsidRDefault="00C3725A" w:rsidP="000B2B1A">
                      <w:r w:rsidRPr="002D5AE7">
                        <w:t>-</w:t>
                      </w:r>
                      <w:r w:rsidR="000B2B1A">
                        <w:t>To continue woodwork skills.</w:t>
                      </w:r>
                    </w:p>
                    <w:p w:rsidR="000B2B1A" w:rsidRDefault="000B2B1A" w:rsidP="000B2B1A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-To draw life cycles and solar system.</w:t>
                      </w:r>
                    </w:p>
                    <w:p w:rsidR="000B2B1A" w:rsidRPr="002D5AE7" w:rsidRDefault="000B2B1A" w:rsidP="000B2B1A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-To use plaster of paris and clay to make sculptures.</w:t>
                      </w:r>
                    </w:p>
                    <w:p w:rsidR="00A867ED" w:rsidRPr="002D5AE7" w:rsidRDefault="00A867ED" w:rsidP="00A867ED">
                      <w:pPr>
                        <w:rPr>
                          <w:u w:val="single"/>
                        </w:rPr>
                      </w:pPr>
                      <w:r w:rsidRPr="002D5AE7">
                        <w:rPr>
                          <w:u w:val="single"/>
                        </w:rPr>
                        <w:t>Being imaginative and expressive</w:t>
                      </w:r>
                    </w:p>
                    <w:p w:rsidR="00743B2D" w:rsidRDefault="00E34274" w:rsidP="0088249E">
                      <w:pPr>
                        <w:rPr>
                          <w:rFonts w:eastAsia="Times New Roman" w:cstheme="minorHAnsi"/>
                          <w:bCs/>
                          <w:iCs/>
                          <w:szCs w:val="20"/>
                          <w:lang w:eastAsia="en-GB"/>
                        </w:rPr>
                      </w:pPr>
                      <w:r w:rsidRPr="0088249E">
                        <w:rPr>
                          <w:rFonts w:cstheme="minorHAnsi"/>
                          <w:sz w:val="24"/>
                        </w:rPr>
                        <w:t>-</w:t>
                      </w:r>
                      <w:r w:rsidR="0088249E" w:rsidRPr="0088249E">
                        <w:rPr>
                          <w:rFonts w:eastAsia="Times New Roman" w:cstheme="minorHAnsi"/>
                          <w:bCs/>
                          <w:iCs/>
                          <w:szCs w:val="20"/>
                          <w:lang w:eastAsia="en-GB"/>
                        </w:rPr>
                        <w:t>Listen attentively, move to, and talk about music, expressing their feelings and responses.</w:t>
                      </w:r>
                    </w:p>
                    <w:p w:rsidR="008476C0" w:rsidRDefault="008476C0" w:rsidP="0088249E">
                      <w:pPr>
                        <w:rPr>
                          <w:rFonts w:eastAsia="Times New Roman" w:cstheme="minorHAnsi"/>
                          <w:bCs/>
                          <w:iCs/>
                          <w:szCs w:val="20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Cs/>
                          <w:iCs/>
                          <w:szCs w:val="20"/>
                          <w:lang w:eastAsia="en-GB"/>
                        </w:rPr>
                        <w:t>-To learn songs about the solar system.</w:t>
                      </w:r>
                    </w:p>
                    <w:p w:rsidR="008476C0" w:rsidRPr="0088249E" w:rsidRDefault="008476C0" w:rsidP="0088249E">
                      <w:pPr>
                        <w:rPr>
                          <w:rFonts w:cstheme="minorHAnsi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62A2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0C67FB" wp14:editId="68FDC2ED">
                <wp:simplePos x="0" y="0"/>
                <wp:positionH relativeFrom="margin">
                  <wp:posOffset>252095</wp:posOffset>
                </wp:positionH>
                <wp:positionV relativeFrom="paragraph">
                  <wp:posOffset>2861245</wp:posOffset>
                </wp:positionV>
                <wp:extent cx="3598223" cy="1483657"/>
                <wp:effectExtent l="228600" t="228600" r="250190" b="25019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8223" cy="1483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A53CD1" w:rsidRPr="00F62A28" w:rsidRDefault="00A53CD1" w:rsidP="00A53CD1">
                            <w:pPr>
                              <w:jc w:val="center"/>
                              <w:rPr>
                                <w:color w:val="FF0000"/>
                                <w:sz w:val="44"/>
                                <w:u w:val="single"/>
                                <w:vertAlign w:val="superscript"/>
                              </w:rPr>
                            </w:pPr>
                            <w:r w:rsidRPr="00F62A28">
                              <w:rPr>
                                <w:color w:val="FF0000"/>
                                <w:sz w:val="44"/>
                                <w:u w:val="single"/>
                                <w:vertAlign w:val="superscript"/>
                              </w:rPr>
                              <w:t>Hooks</w:t>
                            </w:r>
                          </w:p>
                          <w:p w:rsidR="001A134C" w:rsidRDefault="001F0EFF" w:rsidP="00A53CD1">
                            <w:pPr>
                              <w:jc w:val="center"/>
                              <w:rPr>
                                <w:color w:val="FF0000"/>
                                <w:sz w:val="48"/>
                                <w:vertAlign w:val="superscript"/>
                              </w:rPr>
                            </w:pPr>
                            <w:r w:rsidRPr="001F0EFF">
                              <w:rPr>
                                <w:color w:val="FF0000"/>
                                <w:sz w:val="48"/>
                                <w:vertAlign w:val="superscript"/>
                              </w:rPr>
                              <w:t>Space Dome</w:t>
                            </w:r>
                          </w:p>
                          <w:p w:rsidR="001F0EFF" w:rsidRPr="001F0EFF" w:rsidRDefault="001F0EFF" w:rsidP="00A53CD1">
                            <w:pPr>
                              <w:jc w:val="center"/>
                              <w:rPr>
                                <w:color w:val="FF0000"/>
                                <w:sz w:val="48"/>
                                <w:vertAlign w:val="superscript"/>
                              </w:rPr>
                            </w:pPr>
                            <w:r>
                              <w:rPr>
                                <w:color w:val="FF0000"/>
                                <w:sz w:val="48"/>
                                <w:vertAlign w:val="superscript"/>
                              </w:rPr>
                              <w:t>Tadpoles</w:t>
                            </w:r>
                          </w:p>
                          <w:p w:rsidR="001A134C" w:rsidRPr="00A53CD1" w:rsidRDefault="001A134C" w:rsidP="00A53CD1">
                            <w:pPr>
                              <w:jc w:val="center"/>
                              <w:rPr>
                                <w:color w:val="FF0000"/>
                                <w:sz w:val="44"/>
                                <w:vertAlign w:val="superscript"/>
                              </w:rPr>
                            </w:pPr>
                          </w:p>
                          <w:p w:rsidR="00A53CD1" w:rsidRPr="00A53CD1" w:rsidRDefault="00A53CD1" w:rsidP="00A53CD1">
                            <w:pPr>
                              <w:rPr>
                                <w:color w:val="FF0000"/>
                                <w:sz w:val="56"/>
                                <w:u w:val="single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C67FB" id="Text Box 11" o:spid="_x0000_s1033" type="#_x0000_t202" style="position:absolute;margin-left:19.85pt;margin-top:225.3pt;width:283.3pt;height:116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" fillcolor="white [3201]" strokeweight=".5pt">
                <v:textbox>
                  <w:txbxContent>
                    <w:p w:rsidR="00A53CD1" w:rsidRPr="00F62A28" w:rsidRDefault="00A53CD1" w:rsidP="00A53CD1">
                      <w:pPr>
                        <w:jc w:val="center"/>
                        <w:rPr>
                          <w:color w:val="FF0000"/>
                          <w:sz w:val="44"/>
                          <w:u w:val="single"/>
                          <w:vertAlign w:val="superscript"/>
                        </w:rPr>
                      </w:pPr>
                      <w:r w:rsidRPr="00F62A28">
                        <w:rPr>
                          <w:color w:val="FF0000"/>
                          <w:sz w:val="44"/>
                          <w:u w:val="single"/>
                          <w:vertAlign w:val="superscript"/>
                        </w:rPr>
                        <w:t>Hooks</w:t>
                      </w:r>
                    </w:p>
                    <w:p w:rsidR="001A134C" w:rsidRDefault="001F0EFF" w:rsidP="00A53CD1">
                      <w:pPr>
                        <w:jc w:val="center"/>
                        <w:rPr>
                          <w:color w:val="FF0000"/>
                          <w:sz w:val="48"/>
                          <w:vertAlign w:val="superscript"/>
                        </w:rPr>
                      </w:pPr>
                      <w:r w:rsidRPr="001F0EFF">
                        <w:rPr>
                          <w:color w:val="FF0000"/>
                          <w:sz w:val="48"/>
                          <w:vertAlign w:val="superscript"/>
                        </w:rPr>
                        <w:t>Space Dome</w:t>
                      </w:r>
                    </w:p>
                    <w:p w:rsidR="001F0EFF" w:rsidRPr="001F0EFF" w:rsidRDefault="001F0EFF" w:rsidP="00A53CD1">
                      <w:pPr>
                        <w:jc w:val="center"/>
                        <w:rPr>
                          <w:color w:val="FF0000"/>
                          <w:sz w:val="48"/>
                          <w:vertAlign w:val="superscript"/>
                        </w:rPr>
                      </w:pPr>
                      <w:r>
                        <w:rPr>
                          <w:color w:val="FF0000"/>
                          <w:sz w:val="48"/>
                          <w:vertAlign w:val="superscript"/>
                        </w:rPr>
                        <w:t>Tadpoles</w:t>
                      </w:r>
                    </w:p>
                    <w:p w:rsidR="001A134C" w:rsidRPr="00A53CD1" w:rsidRDefault="001A134C" w:rsidP="00A53CD1">
                      <w:pPr>
                        <w:jc w:val="center"/>
                        <w:rPr>
                          <w:color w:val="FF0000"/>
                          <w:sz w:val="44"/>
                          <w:vertAlign w:val="superscript"/>
                        </w:rPr>
                      </w:pPr>
                    </w:p>
                    <w:p w:rsidR="00A53CD1" w:rsidRPr="00A53CD1" w:rsidRDefault="00A53CD1" w:rsidP="00A53CD1">
                      <w:pPr>
                        <w:rPr>
                          <w:color w:val="FF0000"/>
                          <w:sz w:val="56"/>
                          <w:u w:val="single"/>
                          <w:vertAlign w:val="superscrip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62A2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2A253F" wp14:editId="61E3E070">
                <wp:simplePos x="0" y="0"/>
                <wp:positionH relativeFrom="margin">
                  <wp:posOffset>4868883</wp:posOffset>
                </wp:positionH>
                <wp:positionV relativeFrom="paragraph">
                  <wp:posOffset>974197</wp:posOffset>
                </wp:positionV>
                <wp:extent cx="3752281" cy="3372048"/>
                <wp:effectExtent l="152400" t="152400" r="172085" b="1714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281" cy="33720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A867ED" w:rsidRPr="0022127F" w:rsidRDefault="002D5AE7" w:rsidP="00A867ED">
                            <w:pPr>
                              <w:rPr>
                                <w:rFonts w:cstheme="minorHAnsi"/>
                                <w:sz w:val="20"/>
                                <w:u w:val="single"/>
                              </w:rPr>
                            </w:pPr>
                            <w:r w:rsidRPr="0022127F">
                              <w:rPr>
                                <w:rFonts w:cstheme="minorHAnsi"/>
                                <w:sz w:val="20"/>
                                <w:u w:val="single"/>
                              </w:rPr>
                              <w:t>Understanding t</w:t>
                            </w:r>
                            <w:r w:rsidR="00A867ED" w:rsidRPr="0022127F">
                              <w:rPr>
                                <w:rFonts w:cstheme="minorHAnsi"/>
                                <w:sz w:val="20"/>
                                <w:u w:val="single"/>
                              </w:rPr>
                              <w:t>he World</w:t>
                            </w:r>
                          </w:p>
                          <w:p w:rsidR="00C77B1D" w:rsidRPr="0022127F" w:rsidRDefault="00A867ED" w:rsidP="00EA112B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22127F">
                              <w:rPr>
                                <w:rFonts w:cstheme="minorHAnsi"/>
                                <w:sz w:val="20"/>
                                <w:u w:val="single"/>
                              </w:rPr>
                              <w:t>Past and present</w:t>
                            </w:r>
                            <w:r w:rsidR="00B92D04" w:rsidRPr="0022127F">
                              <w:rPr>
                                <w:rFonts w:cstheme="minorHAnsi"/>
                                <w:sz w:val="20"/>
                                <w:u w:val="single"/>
                              </w:rPr>
                              <w:br/>
                            </w:r>
                            <w:r w:rsidR="00B92D04" w:rsidRPr="0022127F">
                              <w:rPr>
                                <w:rFonts w:cstheme="minorHAnsi"/>
                                <w:sz w:val="20"/>
                              </w:rPr>
                              <w:t>-</w:t>
                            </w:r>
                            <w:r w:rsidR="005A2D27" w:rsidRPr="0022127F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="00B42F20">
                              <w:rPr>
                                <w:rFonts w:cstheme="minorHAnsi"/>
                                <w:sz w:val="20"/>
                              </w:rPr>
                              <w:t>To learn</w:t>
                            </w:r>
                            <w:r w:rsidR="005A2D27" w:rsidRPr="0022127F">
                              <w:rPr>
                                <w:rFonts w:cstheme="minorHAnsi"/>
                                <w:sz w:val="20"/>
                              </w:rPr>
                              <w:t xml:space="preserve"> some similarities and differences between things in the past and now, drawing on their own experiences.</w:t>
                            </w:r>
                          </w:p>
                          <w:p w:rsidR="00A867ED" w:rsidRPr="0022127F" w:rsidRDefault="00A867ED" w:rsidP="00DE0A77">
                            <w:pPr>
                              <w:rPr>
                                <w:rFonts w:cstheme="minorHAnsi"/>
                                <w:sz w:val="20"/>
                                <w:u w:val="single"/>
                              </w:rPr>
                            </w:pPr>
                            <w:r w:rsidRPr="0022127F">
                              <w:rPr>
                                <w:rFonts w:cstheme="minorHAnsi"/>
                                <w:sz w:val="20"/>
                                <w:u w:val="single"/>
                              </w:rPr>
                              <w:t>People, cultures and communities</w:t>
                            </w:r>
                          </w:p>
                          <w:p w:rsidR="00BF41C8" w:rsidRPr="0022127F" w:rsidRDefault="000B0BB5" w:rsidP="000B0BB5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22127F">
                              <w:rPr>
                                <w:rFonts w:cstheme="minorHAnsi"/>
                                <w:sz w:val="20"/>
                              </w:rPr>
                              <w:t>-</w:t>
                            </w:r>
                            <w:r w:rsidR="00B42F20">
                              <w:rPr>
                                <w:rFonts w:cstheme="minorHAnsi"/>
                                <w:sz w:val="20"/>
                              </w:rPr>
                              <w:t>To d</w:t>
                            </w:r>
                            <w:r w:rsidR="0022127F" w:rsidRPr="0022127F">
                              <w:rPr>
                                <w:rFonts w:cstheme="minorHAnsi"/>
                                <w:sz w:val="20"/>
                              </w:rPr>
                              <w:t xml:space="preserve">escribe their immediate environment using knowledge from observations, discussions, stories, non-fiction texts and maps. </w:t>
                            </w:r>
                          </w:p>
                          <w:p w:rsidR="00A867ED" w:rsidRPr="0022127F" w:rsidRDefault="00A867ED" w:rsidP="00A867ED">
                            <w:pPr>
                              <w:rPr>
                                <w:rFonts w:cstheme="minorHAnsi"/>
                                <w:sz w:val="20"/>
                                <w:u w:val="single"/>
                              </w:rPr>
                            </w:pPr>
                            <w:r w:rsidRPr="0022127F">
                              <w:rPr>
                                <w:rFonts w:cstheme="minorHAnsi"/>
                                <w:sz w:val="20"/>
                                <w:u w:val="single"/>
                              </w:rPr>
                              <w:t>The natural world</w:t>
                            </w:r>
                          </w:p>
                          <w:p w:rsidR="00E769C2" w:rsidRPr="0022127F" w:rsidRDefault="00C77B1D" w:rsidP="00D517EE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22127F">
                              <w:rPr>
                                <w:rFonts w:cstheme="minorHAnsi"/>
                                <w:sz w:val="20"/>
                              </w:rPr>
                              <w:t xml:space="preserve">-To </w:t>
                            </w:r>
                            <w:r w:rsidR="00D517EE" w:rsidRPr="0022127F">
                              <w:rPr>
                                <w:rFonts w:cstheme="minorHAnsi"/>
                                <w:sz w:val="20"/>
                              </w:rPr>
                              <w:t>learn about life cycles of frogs/butterflies.</w:t>
                            </w:r>
                          </w:p>
                          <w:p w:rsidR="000B0BB5" w:rsidRPr="0022127F" w:rsidRDefault="00D517EE" w:rsidP="00D517EE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22127F">
                              <w:rPr>
                                <w:rFonts w:cstheme="minorHAnsi"/>
                                <w:sz w:val="20"/>
                              </w:rPr>
                              <w:t>-</w:t>
                            </w:r>
                            <w:r w:rsidR="00315E9D" w:rsidRPr="0022127F">
                              <w:rPr>
                                <w:rFonts w:cstheme="minorHAnsi"/>
                                <w:sz w:val="20"/>
                              </w:rPr>
                              <w:t xml:space="preserve">To learn about the solar system and the stars. </w:t>
                            </w:r>
                          </w:p>
                          <w:p w:rsidR="00315E9D" w:rsidRPr="0022127F" w:rsidRDefault="00315E9D" w:rsidP="00D517EE">
                            <w:pPr>
                              <w:rPr>
                                <w:rFonts w:eastAsia="Times New Roman" w:cstheme="minorHAnsi"/>
                                <w:sz w:val="20"/>
                                <w:lang w:eastAsia="en-GB"/>
                              </w:rPr>
                            </w:pPr>
                            <w:r w:rsidRPr="0022127F">
                              <w:rPr>
                                <w:rFonts w:cstheme="minorHAnsi"/>
                                <w:sz w:val="20"/>
                              </w:rPr>
                              <w:t>-</w:t>
                            </w:r>
                            <w:r w:rsidR="000B0BB5" w:rsidRPr="0022127F">
                              <w:rPr>
                                <w:rFonts w:eastAsia="Times New Roman" w:cstheme="minorHAnsi"/>
                                <w:sz w:val="20"/>
                                <w:lang w:eastAsia="en-GB"/>
                              </w:rPr>
                              <w:t xml:space="preserve"> Recount an event, orally, pictorial and/or with captions.</w:t>
                            </w:r>
                          </w:p>
                          <w:p w:rsidR="000B0BB5" w:rsidRPr="0022127F" w:rsidRDefault="000B0BB5" w:rsidP="00D517EE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22127F">
                              <w:rPr>
                                <w:rFonts w:eastAsia="Times New Roman" w:cstheme="minorHAnsi"/>
                                <w:sz w:val="20"/>
                                <w:lang w:eastAsia="en-GB"/>
                              </w:rPr>
                              <w:t>-To go on a simple walk and create maps for the area.</w:t>
                            </w:r>
                          </w:p>
                          <w:p w:rsidR="0022127F" w:rsidRPr="0022127F" w:rsidRDefault="0022127F" w:rsidP="0022127F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22127F">
                              <w:rPr>
                                <w:rFonts w:cstheme="minorHAnsi"/>
                                <w:sz w:val="20"/>
                              </w:rPr>
                              <w:t xml:space="preserve">-Explore the natural world around them, making observations and drawing pictures of animals and plants. </w:t>
                            </w:r>
                          </w:p>
                          <w:p w:rsidR="00E769C2" w:rsidRPr="009A08BE" w:rsidRDefault="00E769C2" w:rsidP="000872C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A253F" id="Text Box 9" o:spid="_x0000_s1034" type="#_x0000_t202" style="position:absolute;margin-left:383.4pt;margin-top:76.7pt;width:295.45pt;height:265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" fillcolor="white [3201]" strokeweight=".5pt">
                <v:textbox>
                  <w:txbxContent>
                    <w:p w:rsidR="00A867ED" w:rsidRPr="0022127F" w:rsidRDefault="002D5AE7" w:rsidP="00A867ED">
                      <w:pPr>
                        <w:rPr>
                          <w:rFonts w:cstheme="minorHAnsi"/>
                          <w:sz w:val="20"/>
                          <w:u w:val="single"/>
                        </w:rPr>
                      </w:pPr>
                      <w:r w:rsidRPr="0022127F">
                        <w:rPr>
                          <w:rFonts w:cstheme="minorHAnsi"/>
                          <w:sz w:val="20"/>
                          <w:u w:val="single"/>
                        </w:rPr>
                        <w:t>Understanding t</w:t>
                      </w:r>
                      <w:r w:rsidR="00A867ED" w:rsidRPr="0022127F">
                        <w:rPr>
                          <w:rFonts w:cstheme="minorHAnsi"/>
                          <w:sz w:val="20"/>
                          <w:u w:val="single"/>
                        </w:rPr>
                        <w:t>he World</w:t>
                      </w:r>
                    </w:p>
                    <w:p w:rsidR="00C77B1D" w:rsidRPr="0022127F" w:rsidRDefault="00A867ED" w:rsidP="00EA112B">
                      <w:pPr>
                        <w:rPr>
                          <w:rFonts w:cstheme="minorHAnsi"/>
                          <w:sz w:val="20"/>
                        </w:rPr>
                      </w:pPr>
                      <w:r w:rsidRPr="0022127F">
                        <w:rPr>
                          <w:rFonts w:cstheme="minorHAnsi"/>
                          <w:sz w:val="20"/>
                          <w:u w:val="single"/>
                        </w:rPr>
                        <w:t>Past and present</w:t>
                      </w:r>
                      <w:r w:rsidR="00B92D04" w:rsidRPr="0022127F">
                        <w:rPr>
                          <w:rFonts w:cstheme="minorHAnsi"/>
                          <w:sz w:val="20"/>
                          <w:u w:val="single"/>
                        </w:rPr>
                        <w:br/>
                      </w:r>
                      <w:r w:rsidR="00B92D04" w:rsidRPr="0022127F">
                        <w:rPr>
                          <w:rFonts w:cstheme="minorHAnsi"/>
                          <w:sz w:val="20"/>
                        </w:rPr>
                        <w:t>-</w:t>
                      </w:r>
                      <w:r w:rsidR="005A2D27" w:rsidRPr="0022127F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r w:rsidR="00B42F20">
                        <w:rPr>
                          <w:rFonts w:cstheme="minorHAnsi"/>
                          <w:sz w:val="20"/>
                        </w:rPr>
                        <w:t>To learn</w:t>
                      </w:r>
                      <w:r w:rsidR="005A2D27" w:rsidRPr="0022127F">
                        <w:rPr>
                          <w:rFonts w:cstheme="minorHAnsi"/>
                          <w:sz w:val="20"/>
                        </w:rPr>
                        <w:t xml:space="preserve"> some similarities and differences between things in the past and now, drawing on their own experiences.</w:t>
                      </w:r>
                    </w:p>
                    <w:p w:rsidR="00A867ED" w:rsidRPr="0022127F" w:rsidRDefault="00A867ED" w:rsidP="00DE0A77">
                      <w:pPr>
                        <w:rPr>
                          <w:rFonts w:cstheme="minorHAnsi"/>
                          <w:sz w:val="20"/>
                          <w:u w:val="single"/>
                        </w:rPr>
                      </w:pPr>
                      <w:r w:rsidRPr="0022127F">
                        <w:rPr>
                          <w:rFonts w:cstheme="minorHAnsi"/>
                          <w:sz w:val="20"/>
                          <w:u w:val="single"/>
                        </w:rPr>
                        <w:t>People, cultures and communities</w:t>
                      </w:r>
                    </w:p>
                    <w:p w:rsidR="00BF41C8" w:rsidRPr="0022127F" w:rsidRDefault="000B0BB5" w:rsidP="000B0BB5">
                      <w:pPr>
                        <w:rPr>
                          <w:rFonts w:cstheme="minorHAnsi"/>
                          <w:sz w:val="20"/>
                        </w:rPr>
                      </w:pPr>
                      <w:r w:rsidRPr="0022127F">
                        <w:rPr>
                          <w:rFonts w:cstheme="minorHAnsi"/>
                          <w:sz w:val="20"/>
                        </w:rPr>
                        <w:t>-</w:t>
                      </w:r>
                      <w:r w:rsidR="00B42F20">
                        <w:rPr>
                          <w:rFonts w:cstheme="minorHAnsi"/>
                          <w:sz w:val="20"/>
                        </w:rPr>
                        <w:t>To d</w:t>
                      </w:r>
                      <w:r w:rsidR="0022127F" w:rsidRPr="0022127F">
                        <w:rPr>
                          <w:rFonts w:cstheme="minorHAnsi"/>
                          <w:sz w:val="20"/>
                        </w:rPr>
                        <w:t xml:space="preserve">escribe their immediate environment using knowledge from observations, discussions, stories, non-fiction texts and maps. </w:t>
                      </w:r>
                    </w:p>
                    <w:p w:rsidR="00A867ED" w:rsidRPr="0022127F" w:rsidRDefault="00A867ED" w:rsidP="00A867ED">
                      <w:pPr>
                        <w:rPr>
                          <w:rFonts w:cstheme="minorHAnsi"/>
                          <w:sz w:val="20"/>
                          <w:u w:val="single"/>
                        </w:rPr>
                      </w:pPr>
                      <w:r w:rsidRPr="0022127F">
                        <w:rPr>
                          <w:rFonts w:cstheme="minorHAnsi"/>
                          <w:sz w:val="20"/>
                          <w:u w:val="single"/>
                        </w:rPr>
                        <w:t>The natural world</w:t>
                      </w:r>
                    </w:p>
                    <w:p w:rsidR="00E769C2" w:rsidRPr="0022127F" w:rsidRDefault="00C77B1D" w:rsidP="00D517EE">
                      <w:pPr>
                        <w:rPr>
                          <w:rFonts w:cstheme="minorHAnsi"/>
                          <w:sz w:val="20"/>
                        </w:rPr>
                      </w:pPr>
                      <w:r w:rsidRPr="0022127F">
                        <w:rPr>
                          <w:rFonts w:cstheme="minorHAnsi"/>
                          <w:sz w:val="20"/>
                        </w:rPr>
                        <w:t xml:space="preserve">-To </w:t>
                      </w:r>
                      <w:r w:rsidR="00D517EE" w:rsidRPr="0022127F">
                        <w:rPr>
                          <w:rFonts w:cstheme="minorHAnsi"/>
                          <w:sz w:val="20"/>
                        </w:rPr>
                        <w:t>learn about life cycles of frogs/butterflies.</w:t>
                      </w:r>
                    </w:p>
                    <w:p w:rsidR="000B0BB5" w:rsidRPr="0022127F" w:rsidRDefault="00D517EE" w:rsidP="00D517EE">
                      <w:pPr>
                        <w:rPr>
                          <w:rFonts w:cstheme="minorHAnsi"/>
                          <w:sz w:val="20"/>
                        </w:rPr>
                      </w:pPr>
                      <w:r w:rsidRPr="0022127F">
                        <w:rPr>
                          <w:rFonts w:cstheme="minorHAnsi"/>
                          <w:sz w:val="20"/>
                        </w:rPr>
                        <w:t>-</w:t>
                      </w:r>
                      <w:r w:rsidR="00315E9D" w:rsidRPr="0022127F">
                        <w:rPr>
                          <w:rFonts w:cstheme="minorHAnsi"/>
                          <w:sz w:val="20"/>
                        </w:rPr>
                        <w:t xml:space="preserve">To learn about the solar system and the stars. </w:t>
                      </w:r>
                    </w:p>
                    <w:p w:rsidR="00315E9D" w:rsidRPr="0022127F" w:rsidRDefault="00315E9D" w:rsidP="00D517EE">
                      <w:pPr>
                        <w:rPr>
                          <w:rFonts w:eastAsia="Times New Roman" w:cstheme="minorHAnsi"/>
                          <w:sz w:val="20"/>
                          <w:lang w:eastAsia="en-GB"/>
                        </w:rPr>
                      </w:pPr>
                      <w:r w:rsidRPr="0022127F">
                        <w:rPr>
                          <w:rFonts w:cstheme="minorHAnsi"/>
                          <w:sz w:val="20"/>
                        </w:rPr>
                        <w:t>-</w:t>
                      </w:r>
                      <w:r w:rsidR="000B0BB5" w:rsidRPr="0022127F">
                        <w:rPr>
                          <w:rFonts w:eastAsia="Times New Roman" w:cstheme="minorHAnsi"/>
                          <w:sz w:val="20"/>
                          <w:lang w:eastAsia="en-GB"/>
                        </w:rPr>
                        <w:t xml:space="preserve"> Recount an event, orally, pictorial and/or with captions.</w:t>
                      </w:r>
                    </w:p>
                    <w:p w:rsidR="000B0BB5" w:rsidRPr="0022127F" w:rsidRDefault="000B0BB5" w:rsidP="00D517EE">
                      <w:pPr>
                        <w:rPr>
                          <w:rFonts w:cstheme="minorHAnsi"/>
                          <w:sz w:val="20"/>
                        </w:rPr>
                      </w:pPr>
                      <w:r w:rsidRPr="0022127F">
                        <w:rPr>
                          <w:rFonts w:eastAsia="Times New Roman" w:cstheme="minorHAnsi"/>
                          <w:sz w:val="20"/>
                          <w:lang w:eastAsia="en-GB"/>
                        </w:rPr>
                        <w:t>-To go on a simple walk and create maps for the area.</w:t>
                      </w:r>
                    </w:p>
                    <w:p w:rsidR="0022127F" w:rsidRPr="0022127F" w:rsidRDefault="0022127F" w:rsidP="0022127F">
                      <w:pPr>
                        <w:rPr>
                          <w:rFonts w:cstheme="minorHAnsi"/>
                          <w:sz w:val="20"/>
                        </w:rPr>
                      </w:pPr>
                      <w:r w:rsidRPr="0022127F">
                        <w:rPr>
                          <w:rFonts w:cstheme="minorHAnsi"/>
                          <w:sz w:val="20"/>
                        </w:rPr>
                        <w:t xml:space="preserve">-Explore the natural world around them, making observations and drawing pictures of animals and plants. </w:t>
                      </w:r>
                    </w:p>
                    <w:p w:rsidR="00E769C2" w:rsidRPr="009A08BE" w:rsidRDefault="00E769C2" w:rsidP="000872C9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12A1">
        <w:br w:type="page"/>
      </w:r>
    </w:p>
    <w:p w:rsidR="00D40C19" w:rsidRDefault="00BE12A1" w:rsidP="00BE12A1">
      <w:pPr>
        <w:tabs>
          <w:tab w:val="left" w:pos="9369"/>
        </w:tabs>
        <w:rPr>
          <w:b/>
          <w:u w:val="single"/>
        </w:rPr>
      </w:pPr>
      <w:r w:rsidRPr="00BE12A1">
        <w:rPr>
          <w:b/>
          <w:u w:val="single"/>
        </w:rPr>
        <w:lastRenderedPageBreak/>
        <w:t>Key Vocabulary</w:t>
      </w:r>
    </w:p>
    <w:p w:rsidR="00094CF1" w:rsidRDefault="00094CF1" w:rsidP="00BE12A1">
      <w:pPr>
        <w:tabs>
          <w:tab w:val="left" w:pos="9369"/>
        </w:tabs>
        <w:rPr>
          <w:b/>
          <w:u w:val="single"/>
        </w:rPr>
      </w:pPr>
    </w:p>
    <w:p w:rsidR="00094CF1" w:rsidRDefault="002D73B6" w:rsidP="00094CF1">
      <w:pPr>
        <w:tabs>
          <w:tab w:val="left" w:pos="9369"/>
        </w:tabs>
      </w:pPr>
      <w:r>
        <w:t>Story structure – beginning/ending</w:t>
      </w:r>
    </w:p>
    <w:p w:rsidR="002D73B6" w:rsidRDefault="002D73B6" w:rsidP="00094CF1">
      <w:pPr>
        <w:tabs>
          <w:tab w:val="left" w:pos="9369"/>
        </w:tabs>
      </w:pPr>
      <w:r>
        <w:t>Fairy tale</w:t>
      </w:r>
    </w:p>
    <w:p w:rsidR="002D73B6" w:rsidRDefault="002D73B6" w:rsidP="00094CF1">
      <w:pPr>
        <w:tabs>
          <w:tab w:val="left" w:pos="9369"/>
        </w:tabs>
      </w:pPr>
      <w:r>
        <w:t>Character/setting/problem/solution</w:t>
      </w:r>
    </w:p>
    <w:p w:rsidR="002D73B6" w:rsidRDefault="002D73B6" w:rsidP="00094CF1">
      <w:pPr>
        <w:tabs>
          <w:tab w:val="left" w:pos="9369"/>
        </w:tabs>
      </w:pPr>
      <w:r>
        <w:t>Event</w:t>
      </w:r>
    </w:p>
    <w:p w:rsidR="002D73B6" w:rsidRDefault="002D73B6" w:rsidP="00094CF1">
      <w:pPr>
        <w:tabs>
          <w:tab w:val="left" w:pos="9369"/>
        </w:tabs>
      </w:pPr>
      <w:r>
        <w:t>Adjective</w:t>
      </w:r>
    </w:p>
    <w:p w:rsidR="002D73B6" w:rsidRDefault="002D73B6" w:rsidP="00094CF1">
      <w:pPr>
        <w:tabs>
          <w:tab w:val="left" w:pos="9369"/>
        </w:tabs>
      </w:pPr>
      <w:r>
        <w:t>Sentence</w:t>
      </w:r>
    </w:p>
    <w:p w:rsidR="002D73B6" w:rsidRDefault="002D73B6" w:rsidP="00094CF1">
      <w:pPr>
        <w:tabs>
          <w:tab w:val="left" w:pos="9369"/>
        </w:tabs>
      </w:pPr>
      <w:r>
        <w:t>Spring</w:t>
      </w:r>
    </w:p>
    <w:p w:rsidR="002D73B6" w:rsidRDefault="002D73B6" w:rsidP="00094CF1">
      <w:pPr>
        <w:tabs>
          <w:tab w:val="left" w:pos="9369"/>
        </w:tabs>
      </w:pPr>
      <w:r>
        <w:t>Easter</w:t>
      </w:r>
    </w:p>
    <w:p w:rsidR="002D73B6" w:rsidRDefault="002D73B6" w:rsidP="00094CF1">
      <w:pPr>
        <w:tabs>
          <w:tab w:val="left" w:pos="9369"/>
        </w:tabs>
      </w:pPr>
      <w:r>
        <w:t xml:space="preserve">Christianity </w:t>
      </w:r>
    </w:p>
    <w:p w:rsidR="002D73B6" w:rsidRDefault="002D73B6" w:rsidP="00094CF1">
      <w:pPr>
        <w:tabs>
          <w:tab w:val="left" w:pos="9369"/>
        </w:tabs>
      </w:pPr>
      <w:r>
        <w:t>Daffodil</w:t>
      </w:r>
    </w:p>
    <w:p w:rsidR="002D73B6" w:rsidRDefault="002D73B6" w:rsidP="00094CF1">
      <w:pPr>
        <w:tabs>
          <w:tab w:val="left" w:pos="9369"/>
        </w:tabs>
      </w:pPr>
      <w:r>
        <w:t xml:space="preserve">Growth </w:t>
      </w:r>
    </w:p>
    <w:p w:rsidR="002D73B6" w:rsidRDefault="002D73B6" w:rsidP="00094CF1">
      <w:pPr>
        <w:tabs>
          <w:tab w:val="left" w:pos="9369"/>
        </w:tabs>
      </w:pPr>
      <w:r>
        <w:t>Plant</w:t>
      </w:r>
    </w:p>
    <w:p w:rsidR="002D73B6" w:rsidRDefault="002D73B6" w:rsidP="00094CF1">
      <w:pPr>
        <w:tabs>
          <w:tab w:val="left" w:pos="9369"/>
        </w:tabs>
      </w:pPr>
      <w:r>
        <w:t>Length</w:t>
      </w:r>
    </w:p>
    <w:p w:rsidR="002D73B6" w:rsidRDefault="002D73B6" w:rsidP="00094CF1">
      <w:pPr>
        <w:tabs>
          <w:tab w:val="left" w:pos="9369"/>
        </w:tabs>
      </w:pPr>
      <w:r>
        <w:t>Height</w:t>
      </w:r>
    </w:p>
    <w:p w:rsidR="002D73B6" w:rsidRDefault="002D73B6" w:rsidP="00094CF1">
      <w:pPr>
        <w:tabs>
          <w:tab w:val="left" w:pos="9369"/>
        </w:tabs>
      </w:pPr>
      <w:r>
        <w:t>Evil</w:t>
      </w:r>
    </w:p>
    <w:p w:rsidR="002D73B6" w:rsidRDefault="002D73B6" w:rsidP="00094CF1">
      <w:pPr>
        <w:tabs>
          <w:tab w:val="left" w:pos="9369"/>
        </w:tabs>
      </w:pPr>
      <w:r>
        <w:t>Imagination</w:t>
      </w:r>
    </w:p>
    <w:p w:rsidR="002D73B6" w:rsidRDefault="002D73B6" w:rsidP="00094CF1">
      <w:pPr>
        <w:tabs>
          <w:tab w:val="left" w:pos="9369"/>
        </w:tabs>
      </w:pPr>
      <w:r>
        <w:t>Conflict</w:t>
      </w:r>
    </w:p>
    <w:p w:rsidR="002D73B6" w:rsidRDefault="002D73B6" w:rsidP="00094CF1">
      <w:pPr>
        <w:tabs>
          <w:tab w:val="left" w:pos="9369"/>
        </w:tabs>
      </w:pPr>
      <w:r>
        <w:t>Resolution</w:t>
      </w:r>
    </w:p>
    <w:p w:rsidR="002D73B6" w:rsidRDefault="002D73B6" w:rsidP="00094CF1">
      <w:pPr>
        <w:tabs>
          <w:tab w:val="left" w:pos="9369"/>
        </w:tabs>
      </w:pPr>
      <w:r>
        <w:t xml:space="preserve">Morals </w:t>
      </w:r>
    </w:p>
    <w:p w:rsidR="002D73B6" w:rsidRPr="002D73B6" w:rsidRDefault="002D73B6" w:rsidP="00094CF1">
      <w:pPr>
        <w:tabs>
          <w:tab w:val="left" w:pos="9369"/>
        </w:tabs>
      </w:pPr>
    </w:p>
    <w:sectPr w:rsidR="002D73B6" w:rsidRPr="002D73B6" w:rsidSect="00094CF1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33A" w:rsidRDefault="0046233A" w:rsidP="00D70173">
      <w:pPr>
        <w:spacing w:after="0" w:line="240" w:lineRule="auto"/>
      </w:pPr>
      <w:r>
        <w:separator/>
      </w:r>
    </w:p>
  </w:endnote>
  <w:endnote w:type="continuationSeparator" w:id="0">
    <w:p w:rsidR="0046233A" w:rsidRDefault="0046233A" w:rsidP="00D7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33A" w:rsidRDefault="0046233A" w:rsidP="00D70173">
      <w:pPr>
        <w:spacing w:after="0" w:line="240" w:lineRule="auto"/>
      </w:pPr>
      <w:r>
        <w:separator/>
      </w:r>
    </w:p>
  </w:footnote>
  <w:footnote w:type="continuationSeparator" w:id="0">
    <w:p w:rsidR="0046233A" w:rsidRDefault="0046233A" w:rsidP="00D70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1602B"/>
    <w:multiLevelType w:val="hybridMultilevel"/>
    <w:tmpl w:val="F0C2DAB4"/>
    <w:lvl w:ilvl="0" w:tplc="0FC8B2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8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94F14"/>
    <w:multiLevelType w:val="hybridMultilevel"/>
    <w:tmpl w:val="EF484EA4"/>
    <w:lvl w:ilvl="0" w:tplc="1A0C9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B2AE9"/>
    <w:multiLevelType w:val="hybridMultilevel"/>
    <w:tmpl w:val="09AA11A0"/>
    <w:lvl w:ilvl="0" w:tplc="DC5AFF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73"/>
    <w:rsid w:val="00065837"/>
    <w:rsid w:val="00075D82"/>
    <w:rsid w:val="00083616"/>
    <w:rsid w:val="00084436"/>
    <w:rsid w:val="000872C9"/>
    <w:rsid w:val="00094CF1"/>
    <w:rsid w:val="000B0BB5"/>
    <w:rsid w:val="000B2B1A"/>
    <w:rsid w:val="000C219B"/>
    <w:rsid w:val="00130A7D"/>
    <w:rsid w:val="00144039"/>
    <w:rsid w:val="001519C1"/>
    <w:rsid w:val="00172C83"/>
    <w:rsid w:val="00173E8F"/>
    <w:rsid w:val="00176D43"/>
    <w:rsid w:val="001A134C"/>
    <w:rsid w:val="001F0EFF"/>
    <w:rsid w:val="001F4A9C"/>
    <w:rsid w:val="0022127F"/>
    <w:rsid w:val="0025419B"/>
    <w:rsid w:val="00282AD8"/>
    <w:rsid w:val="0028724D"/>
    <w:rsid w:val="002B6413"/>
    <w:rsid w:val="002D40C1"/>
    <w:rsid w:val="002D5AE7"/>
    <w:rsid w:val="002D73B6"/>
    <w:rsid w:val="00315E9D"/>
    <w:rsid w:val="00317306"/>
    <w:rsid w:val="003222B9"/>
    <w:rsid w:val="00322DED"/>
    <w:rsid w:val="00337865"/>
    <w:rsid w:val="00357D0B"/>
    <w:rsid w:val="00385C75"/>
    <w:rsid w:val="003A7690"/>
    <w:rsid w:val="003B7332"/>
    <w:rsid w:val="003B7E41"/>
    <w:rsid w:val="003C091F"/>
    <w:rsid w:val="003C0CA4"/>
    <w:rsid w:val="003F120A"/>
    <w:rsid w:val="00433D65"/>
    <w:rsid w:val="0044218A"/>
    <w:rsid w:val="004425E8"/>
    <w:rsid w:val="00442ABF"/>
    <w:rsid w:val="0046233A"/>
    <w:rsid w:val="00474B84"/>
    <w:rsid w:val="00490719"/>
    <w:rsid w:val="004B3566"/>
    <w:rsid w:val="004C0F50"/>
    <w:rsid w:val="0052778A"/>
    <w:rsid w:val="00565609"/>
    <w:rsid w:val="005676A1"/>
    <w:rsid w:val="0057146F"/>
    <w:rsid w:val="005A2D27"/>
    <w:rsid w:val="005C1890"/>
    <w:rsid w:val="005D2E31"/>
    <w:rsid w:val="005E289E"/>
    <w:rsid w:val="005E309D"/>
    <w:rsid w:val="00600082"/>
    <w:rsid w:val="00627719"/>
    <w:rsid w:val="00637B4C"/>
    <w:rsid w:val="00661170"/>
    <w:rsid w:val="00693E91"/>
    <w:rsid w:val="00695AC4"/>
    <w:rsid w:val="006B73A3"/>
    <w:rsid w:val="006C7646"/>
    <w:rsid w:val="006F5960"/>
    <w:rsid w:val="00743B2D"/>
    <w:rsid w:val="00774A14"/>
    <w:rsid w:val="007A570A"/>
    <w:rsid w:val="007B1720"/>
    <w:rsid w:val="007C315B"/>
    <w:rsid w:val="007E7DED"/>
    <w:rsid w:val="008002D0"/>
    <w:rsid w:val="00803169"/>
    <w:rsid w:val="00807F16"/>
    <w:rsid w:val="00822FF0"/>
    <w:rsid w:val="008379B5"/>
    <w:rsid w:val="008432C6"/>
    <w:rsid w:val="008476C0"/>
    <w:rsid w:val="00856816"/>
    <w:rsid w:val="00860390"/>
    <w:rsid w:val="0087507D"/>
    <w:rsid w:val="0088249E"/>
    <w:rsid w:val="0088695C"/>
    <w:rsid w:val="008A7F17"/>
    <w:rsid w:val="008B6192"/>
    <w:rsid w:val="0092652E"/>
    <w:rsid w:val="00946598"/>
    <w:rsid w:val="009538DC"/>
    <w:rsid w:val="00967671"/>
    <w:rsid w:val="00992E53"/>
    <w:rsid w:val="009A08BE"/>
    <w:rsid w:val="009B2A97"/>
    <w:rsid w:val="009B2F86"/>
    <w:rsid w:val="009C6C52"/>
    <w:rsid w:val="009E18D8"/>
    <w:rsid w:val="009F60EB"/>
    <w:rsid w:val="00A015A1"/>
    <w:rsid w:val="00A0230E"/>
    <w:rsid w:val="00A13474"/>
    <w:rsid w:val="00A26738"/>
    <w:rsid w:val="00A403AE"/>
    <w:rsid w:val="00A53B7B"/>
    <w:rsid w:val="00A53CD1"/>
    <w:rsid w:val="00A54198"/>
    <w:rsid w:val="00A56889"/>
    <w:rsid w:val="00A71190"/>
    <w:rsid w:val="00A74278"/>
    <w:rsid w:val="00A77AA5"/>
    <w:rsid w:val="00A867ED"/>
    <w:rsid w:val="00A9272C"/>
    <w:rsid w:val="00AA3AD3"/>
    <w:rsid w:val="00AC23AD"/>
    <w:rsid w:val="00AF0F5F"/>
    <w:rsid w:val="00B42F20"/>
    <w:rsid w:val="00B634E3"/>
    <w:rsid w:val="00B70BA6"/>
    <w:rsid w:val="00B70E10"/>
    <w:rsid w:val="00B87437"/>
    <w:rsid w:val="00B92D04"/>
    <w:rsid w:val="00BC6DC8"/>
    <w:rsid w:val="00BD7341"/>
    <w:rsid w:val="00BE12A1"/>
    <w:rsid w:val="00BE4C4E"/>
    <w:rsid w:val="00BF41C8"/>
    <w:rsid w:val="00C1609B"/>
    <w:rsid w:val="00C20065"/>
    <w:rsid w:val="00C338C7"/>
    <w:rsid w:val="00C33EEB"/>
    <w:rsid w:val="00C36CC2"/>
    <w:rsid w:val="00C3725A"/>
    <w:rsid w:val="00C406DB"/>
    <w:rsid w:val="00C44DDE"/>
    <w:rsid w:val="00C45D1A"/>
    <w:rsid w:val="00C61864"/>
    <w:rsid w:val="00C706EC"/>
    <w:rsid w:val="00C72E73"/>
    <w:rsid w:val="00C77B1D"/>
    <w:rsid w:val="00C83B16"/>
    <w:rsid w:val="00C87BE8"/>
    <w:rsid w:val="00C94DEC"/>
    <w:rsid w:val="00C972F6"/>
    <w:rsid w:val="00CC580C"/>
    <w:rsid w:val="00CD16E4"/>
    <w:rsid w:val="00CD5B5D"/>
    <w:rsid w:val="00CD799C"/>
    <w:rsid w:val="00CE3675"/>
    <w:rsid w:val="00CE6FD2"/>
    <w:rsid w:val="00D0404B"/>
    <w:rsid w:val="00D127C6"/>
    <w:rsid w:val="00D339E0"/>
    <w:rsid w:val="00D4540F"/>
    <w:rsid w:val="00D46D1E"/>
    <w:rsid w:val="00D517EE"/>
    <w:rsid w:val="00D70173"/>
    <w:rsid w:val="00D74081"/>
    <w:rsid w:val="00D83C84"/>
    <w:rsid w:val="00DA3AE0"/>
    <w:rsid w:val="00DB36D3"/>
    <w:rsid w:val="00DE0A77"/>
    <w:rsid w:val="00DF1620"/>
    <w:rsid w:val="00DF74DB"/>
    <w:rsid w:val="00E34274"/>
    <w:rsid w:val="00E5452C"/>
    <w:rsid w:val="00E668D6"/>
    <w:rsid w:val="00E7155B"/>
    <w:rsid w:val="00E769C2"/>
    <w:rsid w:val="00EA112B"/>
    <w:rsid w:val="00EB2FB7"/>
    <w:rsid w:val="00EE3E9A"/>
    <w:rsid w:val="00EE432F"/>
    <w:rsid w:val="00F10CDB"/>
    <w:rsid w:val="00F1126B"/>
    <w:rsid w:val="00F12CB0"/>
    <w:rsid w:val="00F14937"/>
    <w:rsid w:val="00F25052"/>
    <w:rsid w:val="00F62A28"/>
    <w:rsid w:val="00F93D9A"/>
    <w:rsid w:val="00FA0EDA"/>
    <w:rsid w:val="00FA45D4"/>
    <w:rsid w:val="00FE34FB"/>
    <w:rsid w:val="00FE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DFA44"/>
  <w15:chartTrackingRefBased/>
  <w15:docId w15:val="{BD40AF71-D0F6-4E2D-8F27-24BB7DBB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173"/>
  </w:style>
  <w:style w:type="paragraph" w:styleId="Footer">
    <w:name w:val="footer"/>
    <w:basedOn w:val="Normal"/>
    <w:link w:val="FooterChar"/>
    <w:uiPriority w:val="99"/>
    <w:unhideWhenUsed/>
    <w:rsid w:val="00D70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173"/>
  </w:style>
  <w:style w:type="paragraph" w:styleId="ListParagraph">
    <w:name w:val="List Paragraph"/>
    <w:basedOn w:val="Normal"/>
    <w:uiPriority w:val="34"/>
    <w:qFormat/>
    <w:rsid w:val="00C1609B"/>
    <w:pPr>
      <w:ind w:left="720"/>
      <w:contextualSpacing/>
    </w:pPr>
  </w:style>
  <w:style w:type="table" w:styleId="TableGrid">
    <w:name w:val="Table Grid"/>
    <w:basedOn w:val="TableNormal"/>
    <w:uiPriority w:val="39"/>
    <w:rsid w:val="00CD1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Aiston</dc:creator>
  <cp:keywords/>
  <dc:description/>
  <cp:lastModifiedBy>N Aiston</cp:lastModifiedBy>
  <cp:revision>47</cp:revision>
  <dcterms:created xsi:type="dcterms:W3CDTF">2022-01-18T13:12:00Z</dcterms:created>
  <dcterms:modified xsi:type="dcterms:W3CDTF">2022-03-15T19:14:00Z</dcterms:modified>
</cp:coreProperties>
</file>