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A1" w:rsidRDefault="00AA5391">
      <w:r>
        <w:rPr>
          <w:noProof/>
          <w:lang w:eastAsia="en-GB"/>
        </w:rPr>
        <mc:AlternateContent>
          <mc:Choice Requires="wps">
            <w:drawing>
              <wp:anchor distT="0" distB="0" distL="114300" distR="114300" simplePos="0" relativeHeight="251660288" behindDoc="0" locked="0" layoutInCell="1" allowOverlap="1" wp14:anchorId="1E1BE20D" wp14:editId="2EBBE165">
                <wp:simplePos x="0" y="0"/>
                <wp:positionH relativeFrom="column">
                  <wp:posOffset>-356261</wp:posOffset>
                </wp:positionH>
                <wp:positionV relativeFrom="paragraph">
                  <wp:posOffset>-736270</wp:posOffset>
                </wp:positionV>
                <wp:extent cx="5105829" cy="4346369"/>
                <wp:effectExtent l="0" t="0" r="19050" b="16510"/>
                <wp:wrapNone/>
                <wp:docPr id="4" name="Text Box 4"/>
                <wp:cNvGraphicFramePr/>
                <a:graphic xmlns:a="http://schemas.openxmlformats.org/drawingml/2006/main">
                  <a:graphicData uri="http://schemas.microsoft.com/office/word/2010/wordprocessingShape">
                    <wps:wsp>
                      <wps:cNvSpPr txBox="1"/>
                      <wps:spPr>
                        <a:xfrm>
                          <a:off x="0" y="0"/>
                          <a:ext cx="5105829" cy="4346369"/>
                        </a:xfrm>
                        <a:prstGeom prst="rect">
                          <a:avLst/>
                        </a:prstGeom>
                        <a:solidFill>
                          <a:schemeClr val="lt1"/>
                        </a:solidFill>
                        <a:ln w="6350">
                          <a:solidFill>
                            <a:prstClr val="black"/>
                          </a:solidFill>
                        </a:ln>
                      </wps:spPr>
                      <wps:txbx>
                        <w:txbxContent>
                          <w:p w:rsidR="00A867ED" w:rsidRPr="00E7155B" w:rsidRDefault="00A867ED">
                            <w:pPr>
                              <w:rPr>
                                <w:sz w:val="24"/>
                                <w:u w:val="single"/>
                              </w:rPr>
                            </w:pPr>
                            <w:r w:rsidRPr="00E7155B">
                              <w:rPr>
                                <w:sz w:val="24"/>
                                <w:u w:val="single"/>
                              </w:rPr>
                              <w:t>Literacy/Phonics</w:t>
                            </w:r>
                          </w:p>
                          <w:p w:rsidR="00A867ED" w:rsidRPr="00E7155B" w:rsidRDefault="00A867ED">
                            <w:pPr>
                              <w:rPr>
                                <w:sz w:val="20"/>
                                <w:u w:val="single"/>
                              </w:rPr>
                            </w:pPr>
                            <w:r w:rsidRPr="00E7155B">
                              <w:rPr>
                                <w:sz w:val="20"/>
                                <w:u w:val="single"/>
                              </w:rPr>
                              <w:t xml:space="preserve">Comprehension </w:t>
                            </w:r>
                          </w:p>
                          <w:p w:rsidR="00E7155B" w:rsidRPr="00E7155B" w:rsidRDefault="00E7155B">
                            <w:pPr>
                              <w:rPr>
                                <w:sz w:val="20"/>
                              </w:rPr>
                            </w:pPr>
                            <w:r w:rsidRPr="00E7155B">
                              <w:rPr>
                                <w:sz w:val="20"/>
                              </w:rPr>
                              <w:t>-To learn to retell a</w:t>
                            </w:r>
                            <w:r w:rsidR="00C941CC">
                              <w:rPr>
                                <w:sz w:val="20"/>
                              </w:rPr>
                              <w:t xml:space="preserve"> short</w:t>
                            </w:r>
                            <w:r w:rsidRPr="00E7155B">
                              <w:rPr>
                                <w:sz w:val="20"/>
                              </w:rPr>
                              <w:t xml:space="preserve"> poem.</w:t>
                            </w:r>
                          </w:p>
                          <w:p w:rsidR="00E7155B" w:rsidRDefault="00E7155B">
                            <w:pPr>
                              <w:rPr>
                                <w:sz w:val="20"/>
                              </w:rPr>
                            </w:pPr>
                            <w:r w:rsidRPr="00E7155B">
                              <w:rPr>
                                <w:sz w:val="20"/>
                              </w:rPr>
                              <w:t>-To listen to a range of stories based on feelings and people.</w:t>
                            </w:r>
                            <w:r w:rsidR="00CE6FD2">
                              <w:rPr>
                                <w:sz w:val="20"/>
                              </w:rPr>
                              <w:t xml:space="preserve"> Focus text</w:t>
                            </w:r>
                            <w:r w:rsidR="0092652E">
                              <w:rPr>
                                <w:sz w:val="20"/>
                              </w:rPr>
                              <w:t>s</w:t>
                            </w:r>
                            <w:r w:rsidR="00CE6FD2">
                              <w:rPr>
                                <w:sz w:val="20"/>
                              </w:rPr>
                              <w:t xml:space="preserve"> – Colour Monster</w:t>
                            </w:r>
                            <w:r w:rsidR="0092652E">
                              <w:rPr>
                                <w:sz w:val="20"/>
                              </w:rPr>
                              <w:t>/Elmer.</w:t>
                            </w:r>
                          </w:p>
                          <w:p w:rsidR="00AA5391" w:rsidRDefault="00AA5391">
                            <w:pPr>
                              <w:rPr>
                                <w:sz w:val="20"/>
                              </w:rPr>
                            </w:pPr>
                            <w:r>
                              <w:rPr>
                                <w:sz w:val="20"/>
                              </w:rPr>
                              <w:t>-Hold book correctly and handle with care.</w:t>
                            </w:r>
                          </w:p>
                          <w:p w:rsidR="00AA5391" w:rsidRDefault="00AA5391">
                            <w:pPr>
                              <w:rPr>
                                <w:sz w:val="20"/>
                              </w:rPr>
                            </w:pPr>
                            <w:r>
                              <w:rPr>
                                <w:sz w:val="20"/>
                              </w:rPr>
                              <w:t>-To understand that a story has a beginning and end.</w:t>
                            </w:r>
                          </w:p>
                          <w:p w:rsidR="00AA5391" w:rsidRPr="00E7155B" w:rsidRDefault="00AA5391">
                            <w:pPr>
                              <w:rPr>
                                <w:sz w:val="20"/>
                              </w:rPr>
                            </w:pPr>
                            <w:r>
                              <w:rPr>
                                <w:sz w:val="20"/>
                              </w:rPr>
                              <w:t>-To know the difference between text and illustrations. To explain what is happening in a picture.</w:t>
                            </w:r>
                          </w:p>
                          <w:p w:rsidR="00A867ED" w:rsidRPr="00E7155B" w:rsidRDefault="00A867ED">
                            <w:pPr>
                              <w:rPr>
                                <w:sz w:val="20"/>
                                <w:u w:val="single"/>
                              </w:rPr>
                            </w:pPr>
                            <w:r w:rsidRPr="00E7155B">
                              <w:rPr>
                                <w:sz w:val="20"/>
                                <w:u w:val="single"/>
                              </w:rPr>
                              <w:t>Word Reading</w:t>
                            </w:r>
                          </w:p>
                          <w:p w:rsidR="00E7155B" w:rsidRDefault="00C941CC">
                            <w:pPr>
                              <w:rPr>
                                <w:sz w:val="20"/>
                              </w:rPr>
                            </w:pPr>
                            <w:r>
                              <w:rPr>
                                <w:sz w:val="20"/>
                              </w:rPr>
                              <w:t>-To begin learning letter-sound correspondence</w:t>
                            </w:r>
                            <w:r w:rsidR="00E7155B" w:rsidRPr="00E7155B">
                              <w:rPr>
                                <w:sz w:val="20"/>
                              </w:rPr>
                              <w:t xml:space="preserve"> and </w:t>
                            </w:r>
                            <w:r>
                              <w:rPr>
                                <w:sz w:val="20"/>
                              </w:rPr>
                              <w:t>begin orally</w:t>
                            </w:r>
                            <w:r w:rsidR="00E7155B" w:rsidRPr="00E7155B">
                              <w:rPr>
                                <w:sz w:val="20"/>
                              </w:rPr>
                              <w:t xml:space="preserve"> blending.</w:t>
                            </w:r>
                            <w:r>
                              <w:rPr>
                                <w:sz w:val="20"/>
                              </w:rPr>
                              <w:t xml:space="preserve"> (Phase 2)</w:t>
                            </w:r>
                          </w:p>
                          <w:p w:rsidR="00AA5391" w:rsidRPr="00E7155B" w:rsidRDefault="00AA5391">
                            <w:pPr>
                              <w:rPr>
                                <w:sz w:val="20"/>
                              </w:rPr>
                            </w:pPr>
                            <w:r>
                              <w:rPr>
                                <w:sz w:val="20"/>
                              </w:rPr>
                              <w:t xml:space="preserve">-Recognise some familiar words in print e.g. own name or logos. </w:t>
                            </w:r>
                          </w:p>
                          <w:p w:rsidR="00A867ED" w:rsidRPr="00E7155B" w:rsidRDefault="00A867ED">
                            <w:pPr>
                              <w:rPr>
                                <w:sz w:val="20"/>
                                <w:u w:val="single"/>
                              </w:rPr>
                            </w:pPr>
                            <w:r w:rsidRPr="00E7155B">
                              <w:rPr>
                                <w:sz w:val="20"/>
                                <w:u w:val="single"/>
                              </w:rPr>
                              <w:t>Writing</w:t>
                            </w:r>
                          </w:p>
                          <w:p w:rsidR="00E7155B" w:rsidRPr="00E7155B" w:rsidRDefault="00E7155B">
                            <w:pPr>
                              <w:rPr>
                                <w:sz w:val="20"/>
                              </w:rPr>
                            </w:pPr>
                            <w:r w:rsidRPr="00E7155B">
                              <w:rPr>
                                <w:sz w:val="20"/>
                              </w:rPr>
                              <w:t>-To begin Phase 2 sounds and form them using a range of mark making tools.</w:t>
                            </w:r>
                          </w:p>
                          <w:p w:rsidR="00E7155B" w:rsidRDefault="00E7155B">
                            <w:pPr>
                              <w:rPr>
                                <w:sz w:val="20"/>
                              </w:rPr>
                            </w:pPr>
                            <w:r w:rsidRPr="00E7155B">
                              <w:rPr>
                                <w:sz w:val="20"/>
                              </w:rPr>
                              <w:t>-To draw patterns and draw recognisable shapes.</w:t>
                            </w:r>
                          </w:p>
                          <w:p w:rsidR="00E01B13" w:rsidRDefault="00E01B13">
                            <w:pPr>
                              <w:rPr>
                                <w:sz w:val="20"/>
                              </w:rPr>
                            </w:pPr>
                            <w:r>
                              <w:rPr>
                                <w:sz w:val="20"/>
                              </w:rPr>
                              <w:t>-To give meaning to marks they make.</w:t>
                            </w:r>
                          </w:p>
                          <w:p w:rsidR="00E01B13" w:rsidRDefault="00E01B13">
                            <w:pPr>
                              <w:rPr>
                                <w:sz w:val="20"/>
                              </w:rPr>
                            </w:pPr>
                            <w:r>
                              <w:rPr>
                                <w:sz w:val="20"/>
                              </w:rPr>
                              <w:t>-To begin writing their own name by copying or from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BE20D" id="_x0000_t202" coordsize="21600,21600" o:spt="202" path="m,l,21600r21600,l21600,xe">
                <v:stroke joinstyle="miter"/>
                <v:path gradientshapeok="t" o:connecttype="rect"/>
              </v:shapetype>
              <v:shape id="Text Box 4" o:spid="_x0000_s1026" type="#_x0000_t202" style="position:absolute;margin-left:-28.05pt;margin-top:-57.95pt;width:402.05pt;height:3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" fillcolor="white [3201]" strokeweight=".5pt">
                <v:textbox>
                  <w:txbxContent>
                    <w:p w:rsidR="00A867ED" w:rsidRPr="00E7155B" w:rsidRDefault="00A867ED">
                      <w:pPr>
                        <w:rPr>
                          <w:sz w:val="24"/>
                          <w:u w:val="single"/>
                        </w:rPr>
                      </w:pPr>
                      <w:r w:rsidRPr="00E7155B">
                        <w:rPr>
                          <w:sz w:val="24"/>
                          <w:u w:val="single"/>
                        </w:rPr>
                        <w:t>Literacy/Phonics</w:t>
                      </w:r>
                    </w:p>
                    <w:p w:rsidR="00A867ED" w:rsidRPr="00E7155B" w:rsidRDefault="00A867ED">
                      <w:pPr>
                        <w:rPr>
                          <w:sz w:val="20"/>
                          <w:u w:val="single"/>
                        </w:rPr>
                      </w:pPr>
                      <w:r w:rsidRPr="00E7155B">
                        <w:rPr>
                          <w:sz w:val="20"/>
                          <w:u w:val="single"/>
                        </w:rPr>
                        <w:t xml:space="preserve">Comprehension </w:t>
                      </w:r>
                    </w:p>
                    <w:p w:rsidR="00E7155B" w:rsidRPr="00E7155B" w:rsidRDefault="00E7155B">
                      <w:pPr>
                        <w:rPr>
                          <w:sz w:val="20"/>
                        </w:rPr>
                      </w:pPr>
                      <w:r w:rsidRPr="00E7155B">
                        <w:rPr>
                          <w:sz w:val="20"/>
                        </w:rPr>
                        <w:t>-To learn to retell a</w:t>
                      </w:r>
                      <w:r w:rsidR="00C941CC">
                        <w:rPr>
                          <w:sz w:val="20"/>
                        </w:rPr>
                        <w:t xml:space="preserve"> short</w:t>
                      </w:r>
                      <w:r w:rsidRPr="00E7155B">
                        <w:rPr>
                          <w:sz w:val="20"/>
                        </w:rPr>
                        <w:t xml:space="preserve"> poem.</w:t>
                      </w:r>
                    </w:p>
                    <w:p w:rsidR="00E7155B" w:rsidRDefault="00E7155B">
                      <w:pPr>
                        <w:rPr>
                          <w:sz w:val="20"/>
                        </w:rPr>
                      </w:pPr>
                      <w:r w:rsidRPr="00E7155B">
                        <w:rPr>
                          <w:sz w:val="20"/>
                        </w:rPr>
                        <w:t>-To listen to a range of stories based on feelings and people.</w:t>
                      </w:r>
                      <w:r w:rsidR="00CE6FD2">
                        <w:rPr>
                          <w:sz w:val="20"/>
                        </w:rPr>
                        <w:t xml:space="preserve"> Focus text</w:t>
                      </w:r>
                      <w:r w:rsidR="0092652E">
                        <w:rPr>
                          <w:sz w:val="20"/>
                        </w:rPr>
                        <w:t>s</w:t>
                      </w:r>
                      <w:r w:rsidR="00CE6FD2">
                        <w:rPr>
                          <w:sz w:val="20"/>
                        </w:rPr>
                        <w:t xml:space="preserve"> – Colour Monster</w:t>
                      </w:r>
                      <w:r w:rsidR="0092652E">
                        <w:rPr>
                          <w:sz w:val="20"/>
                        </w:rPr>
                        <w:t>/Elmer.</w:t>
                      </w:r>
                    </w:p>
                    <w:p w:rsidR="00AA5391" w:rsidRDefault="00AA5391">
                      <w:pPr>
                        <w:rPr>
                          <w:sz w:val="20"/>
                        </w:rPr>
                      </w:pPr>
                      <w:r>
                        <w:rPr>
                          <w:sz w:val="20"/>
                        </w:rPr>
                        <w:t>-Hold book correctly and handle with care.</w:t>
                      </w:r>
                    </w:p>
                    <w:p w:rsidR="00AA5391" w:rsidRDefault="00AA5391">
                      <w:pPr>
                        <w:rPr>
                          <w:sz w:val="20"/>
                        </w:rPr>
                      </w:pPr>
                      <w:r>
                        <w:rPr>
                          <w:sz w:val="20"/>
                        </w:rPr>
                        <w:t>-To understand that a story has a beginning and end.</w:t>
                      </w:r>
                    </w:p>
                    <w:p w:rsidR="00AA5391" w:rsidRPr="00E7155B" w:rsidRDefault="00AA5391">
                      <w:pPr>
                        <w:rPr>
                          <w:sz w:val="20"/>
                        </w:rPr>
                      </w:pPr>
                      <w:r>
                        <w:rPr>
                          <w:sz w:val="20"/>
                        </w:rPr>
                        <w:t>-To know the difference between text and illustrations. To explain what is happening in a picture.</w:t>
                      </w:r>
                    </w:p>
                    <w:p w:rsidR="00A867ED" w:rsidRPr="00E7155B" w:rsidRDefault="00A867ED">
                      <w:pPr>
                        <w:rPr>
                          <w:sz w:val="20"/>
                          <w:u w:val="single"/>
                        </w:rPr>
                      </w:pPr>
                      <w:r w:rsidRPr="00E7155B">
                        <w:rPr>
                          <w:sz w:val="20"/>
                          <w:u w:val="single"/>
                        </w:rPr>
                        <w:t>Word Reading</w:t>
                      </w:r>
                    </w:p>
                    <w:p w:rsidR="00E7155B" w:rsidRDefault="00C941CC">
                      <w:pPr>
                        <w:rPr>
                          <w:sz w:val="20"/>
                        </w:rPr>
                      </w:pPr>
                      <w:r>
                        <w:rPr>
                          <w:sz w:val="20"/>
                        </w:rPr>
                        <w:t>-To begin learning letter-sound correspondence</w:t>
                      </w:r>
                      <w:r w:rsidR="00E7155B" w:rsidRPr="00E7155B">
                        <w:rPr>
                          <w:sz w:val="20"/>
                        </w:rPr>
                        <w:t xml:space="preserve"> and </w:t>
                      </w:r>
                      <w:r>
                        <w:rPr>
                          <w:sz w:val="20"/>
                        </w:rPr>
                        <w:t>begin orally</w:t>
                      </w:r>
                      <w:r w:rsidR="00E7155B" w:rsidRPr="00E7155B">
                        <w:rPr>
                          <w:sz w:val="20"/>
                        </w:rPr>
                        <w:t xml:space="preserve"> blending.</w:t>
                      </w:r>
                      <w:r>
                        <w:rPr>
                          <w:sz w:val="20"/>
                        </w:rPr>
                        <w:t xml:space="preserve"> (Phase 2)</w:t>
                      </w:r>
                    </w:p>
                    <w:p w:rsidR="00AA5391" w:rsidRPr="00E7155B" w:rsidRDefault="00AA5391">
                      <w:pPr>
                        <w:rPr>
                          <w:sz w:val="20"/>
                        </w:rPr>
                      </w:pPr>
                      <w:r>
                        <w:rPr>
                          <w:sz w:val="20"/>
                        </w:rPr>
                        <w:t xml:space="preserve">-Recognise some familiar words in print e.g. own name or logos. </w:t>
                      </w:r>
                    </w:p>
                    <w:p w:rsidR="00A867ED" w:rsidRPr="00E7155B" w:rsidRDefault="00A867ED">
                      <w:pPr>
                        <w:rPr>
                          <w:sz w:val="20"/>
                          <w:u w:val="single"/>
                        </w:rPr>
                      </w:pPr>
                      <w:r w:rsidRPr="00E7155B">
                        <w:rPr>
                          <w:sz w:val="20"/>
                          <w:u w:val="single"/>
                        </w:rPr>
                        <w:t>Writing</w:t>
                      </w:r>
                    </w:p>
                    <w:p w:rsidR="00E7155B" w:rsidRPr="00E7155B" w:rsidRDefault="00E7155B">
                      <w:pPr>
                        <w:rPr>
                          <w:sz w:val="20"/>
                        </w:rPr>
                      </w:pPr>
                      <w:r w:rsidRPr="00E7155B">
                        <w:rPr>
                          <w:sz w:val="20"/>
                        </w:rPr>
                        <w:t>-To begin Phase 2 sounds and form them using a range of mark making tools.</w:t>
                      </w:r>
                    </w:p>
                    <w:p w:rsidR="00E7155B" w:rsidRDefault="00E7155B">
                      <w:pPr>
                        <w:rPr>
                          <w:sz w:val="20"/>
                        </w:rPr>
                      </w:pPr>
                      <w:r w:rsidRPr="00E7155B">
                        <w:rPr>
                          <w:sz w:val="20"/>
                        </w:rPr>
                        <w:t>-To draw patterns and draw recognisable shapes.</w:t>
                      </w:r>
                    </w:p>
                    <w:p w:rsidR="00E01B13" w:rsidRDefault="00E01B13">
                      <w:pPr>
                        <w:rPr>
                          <w:sz w:val="20"/>
                        </w:rPr>
                      </w:pPr>
                      <w:r>
                        <w:rPr>
                          <w:sz w:val="20"/>
                        </w:rPr>
                        <w:t>-To give meaning to marks they make.</w:t>
                      </w:r>
                    </w:p>
                    <w:p w:rsidR="00E01B13" w:rsidRDefault="00E01B13">
                      <w:pPr>
                        <w:rPr>
                          <w:sz w:val="20"/>
                        </w:rPr>
                      </w:pPr>
                      <w:r>
                        <w:rPr>
                          <w:sz w:val="20"/>
                        </w:rPr>
                        <w:t>-To begin writing their own name by copying or from memory.</w:t>
                      </w:r>
                    </w:p>
                  </w:txbxContent>
                </v:textbox>
              </v:shape>
            </w:pict>
          </mc:Fallback>
        </mc:AlternateContent>
      </w:r>
      <w:r w:rsidR="00A31316">
        <w:rPr>
          <w:noProof/>
          <w:lang w:eastAsia="en-GB"/>
        </w:rPr>
        <mc:AlternateContent>
          <mc:Choice Requires="wps">
            <w:drawing>
              <wp:anchor distT="0" distB="0" distL="114300" distR="114300" simplePos="0" relativeHeight="251664384" behindDoc="0" locked="0" layoutInCell="1" allowOverlap="1" wp14:anchorId="6372071E" wp14:editId="2887E4CA">
                <wp:simplePos x="0" y="0"/>
                <wp:positionH relativeFrom="column">
                  <wp:posOffset>9737766</wp:posOffset>
                </wp:positionH>
                <wp:positionV relativeFrom="paragraph">
                  <wp:posOffset>-558141</wp:posOffset>
                </wp:positionV>
                <wp:extent cx="4144291" cy="3811979"/>
                <wp:effectExtent l="0" t="0" r="27940" b="17145"/>
                <wp:wrapNone/>
                <wp:docPr id="6" name="Text Box 6"/>
                <wp:cNvGraphicFramePr/>
                <a:graphic xmlns:a="http://schemas.openxmlformats.org/drawingml/2006/main">
                  <a:graphicData uri="http://schemas.microsoft.com/office/word/2010/wordprocessingShape">
                    <wps:wsp>
                      <wps:cNvSpPr txBox="1"/>
                      <wps:spPr>
                        <a:xfrm>
                          <a:off x="0" y="0"/>
                          <a:ext cx="4144291" cy="3811979"/>
                        </a:xfrm>
                        <a:prstGeom prst="rect">
                          <a:avLst/>
                        </a:prstGeom>
                        <a:solidFill>
                          <a:schemeClr val="lt1"/>
                        </a:solidFill>
                        <a:ln w="6350">
                          <a:solidFill>
                            <a:prstClr val="black"/>
                          </a:solidFill>
                        </a:ln>
                      </wps:spPr>
                      <wps:txbx>
                        <w:txbxContent>
                          <w:p w:rsidR="00A867ED" w:rsidRPr="0055057E" w:rsidRDefault="00A867ED" w:rsidP="00A867ED">
                            <w:pPr>
                              <w:rPr>
                                <w:sz w:val="28"/>
                                <w:u w:val="single"/>
                              </w:rPr>
                            </w:pPr>
                            <w:r w:rsidRPr="0055057E">
                              <w:rPr>
                                <w:sz w:val="28"/>
                                <w:u w:val="single"/>
                              </w:rPr>
                              <w:t>Personal Social and Emotional</w:t>
                            </w:r>
                          </w:p>
                          <w:p w:rsidR="00A867ED" w:rsidRPr="0055057E" w:rsidRDefault="00A867ED" w:rsidP="00A867ED">
                            <w:pPr>
                              <w:rPr>
                                <w:u w:val="single"/>
                              </w:rPr>
                            </w:pPr>
                            <w:r w:rsidRPr="0055057E">
                              <w:rPr>
                                <w:u w:val="single"/>
                              </w:rPr>
                              <w:t>Self-regulation</w:t>
                            </w:r>
                          </w:p>
                          <w:p w:rsidR="00A867ED" w:rsidRPr="0055057E" w:rsidRDefault="00EE3E9A" w:rsidP="00EE3E9A">
                            <w:pPr>
                              <w:rPr>
                                <w:sz w:val="20"/>
                              </w:rPr>
                            </w:pPr>
                            <w:r w:rsidRPr="0055057E">
                              <w:rPr>
                                <w:sz w:val="20"/>
                              </w:rPr>
                              <w:t>-To be able to express their own feelings and begin to understand others feelings.</w:t>
                            </w:r>
                          </w:p>
                          <w:p w:rsidR="00B87437" w:rsidRPr="0055057E" w:rsidRDefault="00B87437" w:rsidP="00EE3E9A">
                            <w:pPr>
                              <w:rPr>
                                <w:sz w:val="20"/>
                              </w:rPr>
                            </w:pPr>
                            <w:r w:rsidRPr="0055057E">
                              <w:rPr>
                                <w:sz w:val="20"/>
                              </w:rPr>
                              <w:t>-To follow simple transitions and routines across the day.</w:t>
                            </w:r>
                          </w:p>
                          <w:p w:rsidR="0055057E" w:rsidRPr="0055057E" w:rsidRDefault="0055057E" w:rsidP="00EE3E9A">
                            <w:pPr>
                              <w:rPr>
                                <w:sz w:val="18"/>
                                <w:u w:val="single"/>
                              </w:rPr>
                            </w:pPr>
                            <w:r w:rsidRPr="0055057E">
                              <w:rPr>
                                <w:sz w:val="20"/>
                              </w:rPr>
                              <w:t>-To discuss likes/dislikes.</w:t>
                            </w:r>
                          </w:p>
                          <w:p w:rsidR="00A867ED" w:rsidRPr="0055057E" w:rsidRDefault="00A867ED" w:rsidP="00A867ED">
                            <w:pPr>
                              <w:rPr>
                                <w:u w:val="single"/>
                              </w:rPr>
                            </w:pPr>
                            <w:r w:rsidRPr="0055057E">
                              <w:rPr>
                                <w:u w:val="single"/>
                              </w:rPr>
                              <w:t>Managing self</w:t>
                            </w:r>
                          </w:p>
                          <w:p w:rsidR="00EE3E9A" w:rsidRPr="0055057E" w:rsidRDefault="00EE3E9A" w:rsidP="00EE3E9A">
                            <w:pPr>
                              <w:jc w:val="both"/>
                              <w:rPr>
                                <w:sz w:val="20"/>
                              </w:rPr>
                            </w:pPr>
                            <w:r w:rsidRPr="0055057E">
                              <w:rPr>
                                <w:sz w:val="20"/>
                              </w:rPr>
                              <w:t xml:space="preserve">-To try a range of new activities with confidence. </w:t>
                            </w:r>
                          </w:p>
                          <w:p w:rsidR="00A31316" w:rsidRPr="0055057E" w:rsidRDefault="00EE3E9A" w:rsidP="00EE3E9A">
                            <w:pPr>
                              <w:jc w:val="both"/>
                              <w:rPr>
                                <w:sz w:val="20"/>
                              </w:rPr>
                            </w:pPr>
                            <w:r w:rsidRPr="0055057E">
                              <w:rPr>
                                <w:sz w:val="20"/>
                              </w:rPr>
                              <w:t>-To learn and understand the rules.</w:t>
                            </w:r>
                          </w:p>
                          <w:p w:rsidR="0055057E" w:rsidRPr="0055057E" w:rsidRDefault="0055057E" w:rsidP="00EE3E9A">
                            <w:pPr>
                              <w:jc w:val="both"/>
                              <w:rPr>
                                <w:sz w:val="20"/>
                              </w:rPr>
                            </w:pPr>
                            <w:r w:rsidRPr="0055057E">
                              <w:rPr>
                                <w:color w:val="000000"/>
                                <w:szCs w:val="27"/>
                              </w:rPr>
                              <w:t>-Independently organise belongings in the morning.</w:t>
                            </w:r>
                          </w:p>
                          <w:p w:rsidR="00A867ED" w:rsidRPr="0055057E" w:rsidRDefault="00A867ED" w:rsidP="00A867ED">
                            <w:pPr>
                              <w:rPr>
                                <w:u w:val="single"/>
                              </w:rPr>
                            </w:pPr>
                            <w:r w:rsidRPr="0055057E">
                              <w:rPr>
                                <w:u w:val="single"/>
                              </w:rPr>
                              <w:t>Building relationships</w:t>
                            </w:r>
                          </w:p>
                          <w:p w:rsidR="00B87437" w:rsidRPr="0055057E" w:rsidRDefault="00B87437" w:rsidP="00EE3E9A">
                            <w:pPr>
                              <w:rPr>
                                <w:sz w:val="20"/>
                              </w:rPr>
                            </w:pPr>
                            <w:r w:rsidRPr="0055057E">
                              <w:rPr>
                                <w:sz w:val="20"/>
                              </w:rPr>
                              <w:t>-To learn how to share resources with others and take turns.</w:t>
                            </w:r>
                          </w:p>
                          <w:p w:rsidR="00B87437" w:rsidRPr="0055057E" w:rsidRDefault="00B87437" w:rsidP="00EE3E9A">
                            <w:pPr>
                              <w:rPr>
                                <w:sz w:val="20"/>
                              </w:rPr>
                            </w:pPr>
                            <w:r w:rsidRPr="0055057E">
                              <w:rPr>
                                <w:sz w:val="20"/>
                              </w:rPr>
                              <w:t xml:space="preserve">-To build new relationships with peers and adults. </w:t>
                            </w:r>
                          </w:p>
                          <w:p w:rsidR="00A31316" w:rsidRPr="00A31316" w:rsidRDefault="00A31316" w:rsidP="00EE3E9A">
                            <w:pPr>
                              <w:rPr>
                                <w:sz w:val="18"/>
                              </w:rPr>
                            </w:pPr>
                          </w:p>
                          <w:p w:rsidR="00A867ED" w:rsidRPr="0092652E" w:rsidRDefault="00A867ED" w:rsidP="00A867ED">
                            <w:pPr>
                              <w:rPr>
                                <w:sz w:val="24"/>
                              </w:rPr>
                            </w:pPr>
                          </w:p>
                          <w:p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2071E" id="Text Box 6" o:spid="_x0000_s1027" type="#_x0000_t202" style="position:absolute;margin-left:766.75pt;margin-top:-43.95pt;width:326.3pt;height:30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" fillcolor="white [3201]" strokeweight=".5pt">
                <v:textbox>
                  <w:txbxContent>
                    <w:p w:rsidR="00A867ED" w:rsidRPr="0055057E" w:rsidRDefault="00A867ED" w:rsidP="00A867ED">
                      <w:pPr>
                        <w:rPr>
                          <w:sz w:val="28"/>
                          <w:u w:val="single"/>
                        </w:rPr>
                      </w:pPr>
                      <w:r w:rsidRPr="0055057E">
                        <w:rPr>
                          <w:sz w:val="28"/>
                          <w:u w:val="single"/>
                        </w:rPr>
                        <w:t>Personal Social and Emotional</w:t>
                      </w:r>
                    </w:p>
                    <w:p w:rsidR="00A867ED" w:rsidRPr="0055057E" w:rsidRDefault="00A867ED" w:rsidP="00A867ED">
                      <w:pPr>
                        <w:rPr>
                          <w:u w:val="single"/>
                        </w:rPr>
                      </w:pPr>
                      <w:r w:rsidRPr="0055057E">
                        <w:rPr>
                          <w:u w:val="single"/>
                        </w:rPr>
                        <w:t>Self-regulation</w:t>
                      </w:r>
                    </w:p>
                    <w:p w:rsidR="00A867ED" w:rsidRPr="0055057E" w:rsidRDefault="00EE3E9A" w:rsidP="00EE3E9A">
                      <w:pPr>
                        <w:rPr>
                          <w:sz w:val="20"/>
                        </w:rPr>
                      </w:pPr>
                      <w:r w:rsidRPr="0055057E">
                        <w:rPr>
                          <w:sz w:val="20"/>
                        </w:rPr>
                        <w:t>-To be able to express their own feelings and begin to understand others feelings.</w:t>
                      </w:r>
                    </w:p>
                    <w:p w:rsidR="00B87437" w:rsidRPr="0055057E" w:rsidRDefault="00B87437" w:rsidP="00EE3E9A">
                      <w:pPr>
                        <w:rPr>
                          <w:sz w:val="20"/>
                        </w:rPr>
                      </w:pPr>
                      <w:r w:rsidRPr="0055057E">
                        <w:rPr>
                          <w:sz w:val="20"/>
                        </w:rPr>
                        <w:t>-To follow simple transitions and routines across the day.</w:t>
                      </w:r>
                    </w:p>
                    <w:p w:rsidR="0055057E" w:rsidRPr="0055057E" w:rsidRDefault="0055057E" w:rsidP="00EE3E9A">
                      <w:pPr>
                        <w:rPr>
                          <w:sz w:val="18"/>
                          <w:u w:val="single"/>
                        </w:rPr>
                      </w:pPr>
                      <w:r w:rsidRPr="0055057E">
                        <w:rPr>
                          <w:sz w:val="20"/>
                        </w:rPr>
                        <w:t>-To discuss likes/dislikes.</w:t>
                      </w:r>
                    </w:p>
                    <w:p w:rsidR="00A867ED" w:rsidRPr="0055057E" w:rsidRDefault="00A867ED" w:rsidP="00A867ED">
                      <w:pPr>
                        <w:rPr>
                          <w:u w:val="single"/>
                        </w:rPr>
                      </w:pPr>
                      <w:r w:rsidRPr="0055057E">
                        <w:rPr>
                          <w:u w:val="single"/>
                        </w:rPr>
                        <w:t>Managing self</w:t>
                      </w:r>
                    </w:p>
                    <w:p w:rsidR="00EE3E9A" w:rsidRPr="0055057E" w:rsidRDefault="00EE3E9A" w:rsidP="00EE3E9A">
                      <w:pPr>
                        <w:jc w:val="both"/>
                        <w:rPr>
                          <w:sz w:val="20"/>
                        </w:rPr>
                      </w:pPr>
                      <w:r w:rsidRPr="0055057E">
                        <w:rPr>
                          <w:sz w:val="20"/>
                        </w:rPr>
                        <w:t xml:space="preserve">-To try a range of new activities with confidence. </w:t>
                      </w:r>
                    </w:p>
                    <w:p w:rsidR="00A31316" w:rsidRPr="0055057E" w:rsidRDefault="00EE3E9A" w:rsidP="00EE3E9A">
                      <w:pPr>
                        <w:jc w:val="both"/>
                        <w:rPr>
                          <w:sz w:val="20"/>
                        </w:rPr>
                      </w:pPr>
                      <w:r w:rsidRPr="0055057E">
                        <w:rPr>
                          <w:sz w:val="20"/>
                        </w:rPr>
                        <w:t>-To learn and understand the rules.</w:t>
                      </w:r>
                    </w:p>
                    <w:p w:rsidR="0055057E" w:rsidRPr="0055057E" w:rsidRDefault="0055057E" w:rsidP="00EE3E9A">
                      <w:pPr>
                        <w:jc w:val="both"/>
                        <w:rPr>
                          <w:sz w:val="20"/>
                        </w:rPr>
                      </w:pPr>
                      <w:r w:rsidRPr="0055057E">
                        <w:rPr>
                          <w:color w:val="000000"/>
                          <w:szCs w:val="27"/>
                        </w:rPr>
                        <w:t>-Independently organise belongings in the morning.</w:t>
                      </w:r>
                    </w:p>
                    <w:p w:rsidR="00A867ED" w:rsidRPr="0055057E" w:rsidRDefault="00A867ED" w:rsidP="00A867ED">
                      <w:pPr>
                        <w:rPr>
                          <w:u w:val="single"/>
                        </w:rPr>
                      </w:pPr>
                      <w:r w:rsidRPr="0055057E">
                        <w:rPr>
                          <w:u w:val="single"/>
                        </w:rPr>
                        <w:t>Building relationships</w:t>
                      </w:r>
                    </w:p>
                    <w:p w:rsidR="00B87437" w:rsidRPr="0055057E" w:rsidRDefault="00B87437" w:rsidP="00EE3E9A">
                      <w:pPr>
                        <w:rPr>
                          <w:sz w:val="20"/>
                        </w:rPr>
                      </w:pPr>
                      <w:r w:rsidRPr="0055057E">
                        <w:rPr>
                          <w:sz w:val="20"/>
                        </w:rPr>
                        <w:t>-To learn how to share resources with others and take turns.</w:t>
                      </w:r>
                    </w:p>
                    <w:p w:rsidR="00B87437" w:rsidRPr="0055057E" w:rsidRDefault="00B87437" w:rsidP="00EE3E9A">
                      <w:pPr>
                        <w:rPr>
                          <w:sz w:val="20"/>
                        </w:rPr>
                      </w:pPr>
                      <w:r w:rsidRPr="0055057E">
                        <w:rPr>
                          <w:sz w:val="20"/>
                        </w:rPr>
                        <w:t xml:space="preserve">-To build new relationships with peers and adults. </w:t>
                      </w:r>
                    </w:p>
                    <w:p w:rsidR="00A31316" w:rsidRPr="00A31316" w:rsidRDefault="00A31316" w:rsidP="00EE3E9A">
                      <w:pPr>
                        <w:rPr>
                          <w:sz w:val="18"/>
                        </w:rPr>
                      </w:pPr>
                    </w:p>
                    <w:p w:rsidR="00A867ED" w:rsidRPr="0092652E" w:rsidRDefault="00A867ED" w:rsidP="00A867ED">
                      <w:pPr>
                        <w:rPr>
                          <w:sz w:val="24"/>
                        </w:rPr>
                      </w:pPr>
                    </w:p>
                    <w:p w:rsidR="00A867ED" w:rsidRDefault="00A867ED"/>
                  </w:txbxContent>
                </v:textbox>
              </v:shape>
            </w:pict>
          </mc:Fallback>
        </mc:AlternateContent>
      </w:r>
      <w:r w:rsidR="00A31316">
        <w:rPr>
          <w:noProof/>
          <w:lang w:eastAsia="en-GB"/>
        </w:rPr>
        <mc:AlternateContent>
          <mc:Choice Requires="wps">
            <w:drawing>
              <wp:anchor distT="0" distB="0" distL="114300" distR="114300" simplePos="0" relativeHeight="251662336" behindDoc="0" locked="0" layoutInCell="1" allowOverlap="1" wp14:anchorId="4A07E565" wp14:editId="2BF8225E">
                <wp:simplePos x="0" y="0"/>
                <wp:positionH relativeFrom="margin">
                  <wp:posOffset>5143500</wp:posOffset>
                </wp:positionH>
                <wp:positionV relativeFrom="paragraph">
                  <wp:posOffset>-628650</wp:posOffset>
                </wp:positionV>
                <wp:extent cx="4419600" cy="3009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419600" cy="3009900"/>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Communication and Language</w:t>
                            </w:r>
                          </w:p>
                          <w:p w:rsidR="00A867ED" w:rsidRDefault="00154D03" w:rsidP="00A867ED">
                            <w:pPr>
                              <w:rPr>
                                <w:sz w:val="20"/>
                                <w:u w:val="single"/>
                              </w:rPr>
                            </w:pPr>
                            <w:r>
                              <w:rPr>
                                <w:sz w:val="20"/>
                                <w:u w:val="single"/>
                              </w:rPr>
                              <w:t xml:space="preserve">Listening, </w:t>
                            </w:r>
                            <w:bookmarkStart w:id="0" w:name="_GoBack"/>
                            <w:bookmarkEnd w:id="0"/>
                            <w:r w:rsidR="00A26738">
                              <w:rPr>
                                <w:sz w:val="20"/>
                                <w:u w:val="single"/>
                              </w:rPr>
                              <w:t>attention and understanding</w:t>
                            </w:r>
                          </w:p>
                          <w:p w:rsidR="00C941CC" w:rsidRDefault="00C941CC" w:rsidP="00C941CC">
                            <w:pPr>
                              <w:rPr>
                                <w:sz w:val="20"/>
                              </w:rPr>
                            </w:pPr>
                            <w:r>
                              <w:rPr>
                                <w:sz w:val="20"/>
                              </w:rPr>
                              <w:t>-To learn how to listen in whole class/small group and why listening is important.</w:t>
                            </w:r>
                          </w:p>
                          <w:p w:rsidR="00661607" w:rsidRDefault="00661607" w:rsidP="00C941CC">
                            <w:pPr>
                              <w:rPr>
                                <w:sz w:val="20"/>
                              </w:rPr>
                            </w:pPr>
                            <w:r>
                              <w:rPr>
                                <w:sz w:val="20"/>
                              </w:rPr>
                              <w:t>-To maintain attention in whole class/group activities for a short time.</w:t>
                            </w:r>
                          </w:p>
                          <w:p w:rsidR="00661607" w:rsidRPr="00C941CC" w:rsidRDefault="00661607" w:rsidP="00C941CC">
                            <w:pPr>
                              <w:rPr>
                                <w:sz w:val="20"/>
                              </w:rPr>
                            </w:pPr>
                            <w:r>
                              <w:rPr>
                                <w:sz w:val="20"/>
                              </w:rPr>
                              <w:t xml:space="preserve">-Follow one step instructions and understand why questions. </w:t>
                            </w:r>
                          </w:p>
                          <w:p w:rsidR="00A867ED" w:rsidRDefault="00A867ED" w:rsidP="00A867ED">
                            <w:pPr>
                              <w:rPr>
                                <w:sz w:val="20"/>
                                <w:u w:val="single"/>
                              </w:rPr>
                            </w:pPr>
                            <w:r w:rsidRPr="0092652E">
                              <w:rPr>
                                <w:sz w:val="20"/>
                                <w:u w:val="single"/>
                              </w:rPr>
                              <w:t>Speaking</w:t>
                            </w:r>
                          </w:p>
                          <w:p w:rsidR="00AC23AD" w:rsidRDefault="00AC23AD" w:rsidP="00A867ED">
                            <w:pPr>
                              <w:rPr>
                                <w:sz w:val="20"/>
                              </w:rPr>
                            </w:pPr>
                            <w:r>
                              <w:rPr>
                                <w:sz w:val="20"/>
                              </w:rPr>
                              <w:t>-To speak</w:t>
                            </w:r>
                            <w:r w:rsidR="00A26738">
                              <w:rPr>
                                <w:sz w:val="20"/>
                              </w:rPr>
                              <w:t xml:space="preserve"> and listen</w:t>
                            </w:r>
                            <w:r>
                              <w:rPr>
                                <w:sz w:val="20"/>
                              </w:rPr>
                              <w:t xml:space="preserve"> in small group, class and one to one discussions, using new vocabulary they have learnt linked to people and emotions. </w:t>
                            </w:r>
                          </w:p>
                          <w:p w:rsidR="00AC23AD" w:rsidRDefault="00AC23AD" w:rsidP="00A867ED">
                            <w:pPr>
                              <w:rPr>
                                <w:sz w:val="20"/>
                              </w:rPr>
                            </w:pPr>
                            <w:r>
                              <w:rPr>
                                <w:sz w:val="20"/>
                              </w:rPr>
                              <w:t>-To express their emotions and opinions.</w:t>
                            </w:r>
                          </w:p>
                          <w:p w:rsidR="00661607" w:rsidRDefault="00A26738" w:rsidP="00A867ED">
                            <w:pPr>
                              <w:rPr>
                                <w:sz w:val="20"/>
                              </w:rPr>
                            </w:pPr>
                            <w:r>
                              <w:rPr>
                                <w:sz w:val="20"/>
                              </w:rPr>
                              <w:t>-To have conversations with their peers while playing.</w:t>
                            </w:r>
                          </w:p>
                          <w:p w:rsidR="00661607" w:rsidRDefault="00661607" w:rsidP="00A867ED">
                            <w:pPr>
                              <w:rPr>
                                <w:color w:val="000000"/>
                                <w:sz w:val="27"/>
                                <w:szCs w:val="27"/>
                              </w:rPr>
                            </w:pPr>
                            <w:r>
                              <w:rPr>
                                <w:sz w:val="20"/>
                              </w:rPr>
                              <w:t>-To use talk to organise play.</w:t>
                            </w:r>
                          </w:p>
                          <w:p w:rsidR="00661607" w:rsidRPr="00AC23AD" w:rsidRDefault="00661607" w:rsidP="00A867E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E565" id="Text Box 5" o:spid="_x0000_s1028" type="#_x0000_t202" style="position:absolute;margin-left:405pt;margin-top:-49.5pt;width:348pt;height:2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" fillcolor="white [3201]" strokeweight=".5pt">
                <v:textbox>
                  <w:txbxContent>
                    <w:p w:rsidR="00A867ED" w:rsidRPr="0092652E" w:rsidRDefault="00A867ED" w:rsidP="00A867ED">
                      <w:pPr>
                        <w:rPr>
                          <w:sz w:val="24"/>
                          <w:u w:val="single"/>
                        </w:rPr>
                      </w:pPr>
                      <w:r w:rsidRPr="0092652E">
                        <w:rPr>
                          <w:sz w:val="24"/>
                          <w:u w:val="single"/>
                        </w:rPr>
                        <w:t>Communication and Language</w:t>
                      </w:r>
                    </w:p>
                    <w:p w:rsidR="00A867ED" w:rsidRDefault="00154D03" w:rsidP="00A867ED">
                      <w:pPr>
                        <w:rPr>
                          <w:sz w:val="20"/>
                          <w:u w:val="single"/>
                        </w:rPr>
                      </w:pPr>
                      <w:r>
                        <w:rPr>
                          <w:sz w:val="20"/>
                          <w:u w:val="single"/>
                        </w:rPr>
                        <w:t xml:space="preserve">Listening, </w:t>
                      </w:r>
                      <w:bookmarkStart w:id="1" w:name="_GoBack"/>
                      <w:bookmarkEnd w:id="1"/>
                      <w:r w:rsidR="00A26738">
                        <w:rPr>
                          <w:sz w:val="20"/>
                          <w:u w:val="single"/>
                        </w:rPr>
                        <w:t>attention and understanding</w:t>
                      </w:r>
                    </w:p>
                    <w:p w:rsidR="00C941CC" w:rsidRDefault="00C941CC" w:rsidP="00C941CC">
                      <w:pPr>
                        <w:rPr>
                          <w:sz w:val="20"/>
                        </w:rPr>
                      </w:pPr>
                      <w:r>
                        <w:rPr>
                          <w:sz w:val="20"/>
                        </w:rPr>
                        <w:t>-To learn how to listen in whole class/small group and why listening is important.</w:t>
                      </w:r>
                    </w:p>
                    <w:p w:rsidR="00661607" w:rsidRDefault="00661607" w:rsidP="00C941CC">
                      <w:pPr>
                        <w:rPr>
                          <w:sz w:val="20"/>
                        </w:rPr>
                      </w:pPr>
                      <w:r>
                        <w:rPr>
                          <w:sz w:val="20"/>
                        </w:rPr>
                        <w:t>-To maintain attention in whole class/group activities for a short time.</w:t>
                      </w:r>
                    </w:p>
                    <w:p w:rsidR="00661607" w:rsidRPr="00C941CC" w:rsidRDefault="00661607" w:rsidP="00C941CC">
                      <w:pPr>
                        <w:rPr>
                          <w:sz w:val="20"/>
                        </w:rPr>
                      </w:pPr>
                      <w:r>
                        <w:rPr>
                          <w:sz w:val="20"/>
                        </w:rPr>
                        <w:t xml:space="preserve">-Follow one step instructions and understand why questions. </w:t>
                      </w:r>
                    </w:p>
                    <w:p w:rsidR="00A867ED" w:rsidRDefault="00A867ED" w:rsidP="00A867ED">
                      <w:pPr>
                        <w:rPr>
                          <w:sz w:val="20"/>
                          <w:u w:val="single"/>
                        </w:rPr>
                      </w:pPr>
                      <w:r w:rsidRPr="0092652E">
                        <w:rPr>
                          <w:sz w:val="20"/>
                          <w:u w:val="single"/>
                        </w:rPr>
                        <w:t>Speaking</w:t>
                      </w:r>
                    </w:p>
                    <w:p w:rsidR="00AC23AD" w:rsidRDefault="00AC23AD" w:rsidP="00A867ED">
                      <w:pPr>
                        <w:rPr>
                          <w:sz w:val="20"/>
                        </w:rPr>
                      </w:pPr>
                      <w:r>
                        <w:rPr>
                          <w:sz w:val="20"/>
                        </w:rPr>
                        <w:t>-To speak</w:t>
                      </w:r>
                      <w:r w:rsidR="00A26738">
                        <w:rPr>
                          <w:sz w:val="20"/>
                        </w:rPr>
                        <w:t xml:space="preserve"> and listen</w:t>
                      </w:r>
                      <w:r>
                        <w:rPr>
                          <w:sz w:val="20"/>
                        </w:rPr>
                        <w:t xml:space="preserve"> in small group, class and one to one discussions, using new vocabulary they have learnt linked to people and emotions. </w:t>
                      </w:r>
                    </w:p>
                    <w:p w:rsidR="00AC23AD" w:rsidRDefault="00AC23AD" w:rsidP="00A867ED">
                      <w:pPr>
                        <w:rPr>
                          <w:sz w:val="20"/>
                        </w:rPr>
                      </w:pPr>
                      <w:r>
                        <w:rPr>
                          <w:sz w:val="20"/>
                        </w:rPr>
                        <w:t>-To express their emotions and opinions.</w:t>
                      </w:r>
                    </w:p>
                    <w:p w:rsidR="00661607" w:rsidRDefault="00A26738" w:rsidP="00A867ED">
                      <w:pPr>
                        <w:rPr>
                          <w:sz w:val="20"/>
                        </w:rPr>
                      </w:pPr>
                      <w:r>
                        <w:rPr>
                          <w:sz w:val="20"/>
                        </w:rPr>
                        <w:t>-To have conversations with their peers while playing.</w:t>
                      </w:r>
                    </w:p>
                    <w:p w:rsidR="00661607" w:rsidRDefault="00661607" w:rsidP="00A867ED">
                      <w:pPr>
                        <w:rPr>
                          <w:color w:val="000000"/>
                          <w:sz w:val="27"/>
                          <w:szCs w:val="27"/>
                        </w:rPr>
                      </w:pPr>
                      <w:r>
                        <w:rPr>
                          <w:sz w:val="20"/>
                        </w:rPr>
                        <w:t>-To use talk to organise play.</w:t>
                      </w:r>
                    </w:p>
                    <w:p w:rsidR="00661607" w:rsidRPr="00AC23AD" w:rsidRDefault="00661607" w:rsidP="00A867ED">
                      <w:pPr>
                        <w:rPr>
                          <w:sz w:val="20"/>
                        </w:rPr>
                      </w:pPr>
                    </w:p>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84101F" w:rsidP="00BE12A1">
      <w:r>
        <w:rPr>
          <w:noProof/>
          <w:lang w:eastAsia="en-GB"/>
        </w:rPr>
        <mc:AlternateContent>
          <mc:Choice Requires="wps">
            <w:drawing>
              <wp:anchor distT="0" distB="0" distL="114300" distR="114300" simplePos="0" relativeHeight="251659264" behindDoc="0" locked="0" layoutInCell="1" allowOverlap="1" wp14:anchorId="78EC621E" wp14:editId="1F7D1F06">
                <wp:simplePos x="0" y="0"/>
                <wp:positionH relativeFrom="column">
                  <wp:posOffset>4963885</wp:posOffset>
                </wp:positionH>
                <wp:positionV relativeFrom="paragraph">
                  <wp:posOffset>77717</wp:posOffset>
                </wp:positionV>
                <wp:extent cx="4227615" cy="3135086"/>
                <wp:effectExtent l="0" t="0" r="20955" b="27305"/>
                <wp:wrapNone/>
                <wp:docPr id="3" name="Text Box 3"/>
                <wp:cNvGraphicFramePr/>
                <a:graphic xmlns:a="http://schemas.openxmlformats.org/drawingml/2006/main">
                  <a:graphicData uri="http://schemas.microsoft.com/office/word/2010/wordprocessingShape">
                    <wps:wsp>
                      <wps:cNvSpPr txBox="1"/>
                      <wps:spPr>
                        <a:xfrm>
                          <a:off x="0" y="0"/>
                          <a:ext cx="4227615" cy="3135086"/>
                        </a:xfrm>
                        <a:prstGeom prst="rect">
                          <a:avLst/>
                        </a:prstGeom>
                        <a:solidFill>
                          <a:schemeClr val="lt1"/>
                        </a:solidFill>
                        <a:ln w="6350">
                          <a:solidFill>
                            <a:prstClr val="black"/>
                          </a:solidFill>
                        </a:ln>
                      </wps:spPr>
                      <wps:txbx>
                        <w:txbxContent>
                          <w:p w:rsidR="00D70173" w:rsidRDefault="00D70173" w:rsidP="0025419B">
                            <w:pPr>
                              <w:jc w:val="center"/>
                            </w:pPr>
                            <w:r>
                              <w:rPr>
                                <w:noProof/>
                                <w:lang w:eastAsia="en-GB"/>
                              </w:rPr>
                              <w:drawing>
                                <wp:inline distT="0" distB="0" distL="0" distR="0" wp14:anchorId="1E07193B" wp14:editId="115FA04A">
                                  <wp:extent cx="1267927" cy="896331"/>
                                  <wp:effectExtent l="0" t="0" r="8890" b="0"/>
                                  <wp:docPr id="2" name="Picture 2" descr="493,234 Cartoon kids Vector Images - Free &amp;amp; Royalty-free Cartoon kids  Vector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3,234 Cartoon kids Vector Images - Free &amp;amp; Royalty-free Cartoon kids  Vectors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806" cy="925229"/>
                                          </a:xfrm>
                                          <a:prstGeom prst="rect">
                                            <a:avLst/>
                                          </a:prstGeom>
                                          <a:noFill/>
                                          <a:ln>
                                            <a:noFill/>
                                          </a:ln>
                                        </pic:spPr>
                                      </pic:pic>
                                    </a:graphicData>
                                  </a:graphic>
                                </wp:inline>
                              </w:drawing>
                            </w:r>
                          </w:p>
                          <w:p w:rsidR="00D70173" w:rsidRPr="0084101F" w:rsidRDefault="00D70173" w:rsidP="00D70173">
                            <w:pPr>
                              <w:jc w:val="center"/>
                              <w:rPr>
                                <w:b/>
                                <w:sz w:val="40"/>
                              </w:rPr>
                            </w:pPr>
                            <w:r w:rsidRPr="0084101F">
                              <w:rPr>
                                <w:b/>
                                <w:sz w:val="40"/>
                              </w:rPr>
                              <w:t>Why is it good to be me?</w:t>
                            </w:r>
                          </w:p>
                          <w:p w:rsidR="0025419B" w:rsidRPr="0084101F" w:rsidRDefault="004F6C7C" w:rsidP="0025419B">
                            <w:pPr>
                              <w:jc w:val="both"/>
                              <w:rPr>
                                <w:sz w:val="28"/>
                              </w:rPr>
                            </w:pPr>
                            <w:r w:rsidRPr="0084101F">
                              <w:rPr>
                                <w:sz w:val="28"/>
                              </w:rPr>
                              <w:t>The children will learn about their new school, new routines and their learning environment. They will make new friendships with others. The children will learn about diversity and learn to respect cultural differences. They will deepen their understanding of emotions and learn how to express their thoughts and feelings.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621E" id="Text Box 3" o:spid="_x0000_s1029" type="#_x0000_t202" style="position:absolute;margin-left:390.85pt;margin-top:6.1pt;width:332.9pt;height:2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" fillcolor="white [3201]" strokeweight=".5pt">
                <v:textbox>
                  <w:txbxContent>
                    <w:p w:rsidR="00D70173" w:rsidRDefault="00D70173" w:rsidP="0025419B">
                      <w:pPr>
                        <w:jc w:val="center"/>
                      </w:pPr>
                      <w:r>
                        <w:rPr>
                          <w:noProof/>
                          <w:lang w:eastAsia="en-GB"/>
                        </w:rPr>
                        <w:drawing>
                          <wp:inline distT="0" distB="0" distL="0" distR="0" wp14:anchorId="1E07193B" wp14:editId="115FA04A">
                            <wp:extent cx="1267927" cy="896331"/>
                            <wp:effectExtent l="0" t="0" r="8890" b="0"/>
                            <wp:docPr id="2" name="Picture 2" descr="493,234 Cartoon kids Vector Images - Free &amp;amp; Royalty-free Cartoon kids  Vector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3,234 Cartoon kids Vector Images - Free &amp;amp; Royalty-free Cartoon kids  Vectors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806" cy="925229"/>
                                    </a:xfrm>
                                    <a:prstGeom prst="rect">
                                      <a:avLst/>
                                    </a:prstGeom>
                                    <a:noFill/>
                                    <a:ln>
                                      <a:noFill/>
                                    </a:ln>
                                  </pic:spPr>
                                </pic:pic>
                              </a:graphicData>
                            </a:graphic>
                          </wp:inline>
                        </w:drawing>
                      </w:r>
                    </w:p>
                    <w:p w:rsidR="00D70173" w:rsidRPr="0084101F" w:rsidRDefault="00D70173" w:rsidP="00D70173">
                      <w:pPr>
                        <w:jc w:val="center"/>
                        <w:rPr>
                          <w:b/>
                          <w:sz w:val="40"/>
                        </w:rPr>
                      </w:pPr>
                      <w:r w:rsidRPr="0084101F">
                        <w:rPr>
                          <w:b/>
                          <w:sz w:val="40"/>
                        </w:rPr>
                        <w:t>Why is it good to be me?</w:t>
                      </w:r>
                    </w:p>
                    <w:p w:rsidR="0025419B" w:rsidRPr="0084101F" w:rsidRDefault="004F6C7C" w:rsidP="0025419B">
                      <w:pPr>
                        <w:jc w:val="both"/>
                        <w:rPr>
                          <w:sz w:val="28"/>
                        </w:rPr>
                      </w:pPr>
                      <w:r w:rsidRPr="0084101F">
                        <w:rPr>
                          <w:sz w:val="28"/>
                        </w:rPr>
                        <w:t>The children will learn about their new school, new routines and their learning environment. They will make new friendships with others. The children will learn about diversity and learn to respect cultural differences. They will deepen their understanding of emotions and learn how to express their thoughts and feelings.</w:t>
                      </w:r>
                    </w:p>
                  </w:txbxContent>
                </v:textbox>
              </v:shape>
            </w:pict>
          </mc:Fallback>
        </mc:AlternateContent>
      </w:r>
    </w:p>
    <w:p w:rsidR="00BE12A1" w:rsidRPr="00BE12A1" w:rsidRDefault="00BE12A1" w:rsidP="00BE12A1"/>
    <w:p w:rsidR="00BE12A1" w:rsidRPr="00BE12A1" w:rsidRDefault="00BE12A1" w:rsidP="00BE12A1"/>
    <w:p w:rsidR="00BE12A1" w:rsidRPr="00BE12A1" w:rsidRDefault="0084101F" w:rsidP="00BE12A1">
      <w:r>
        <w:rPr>
          <w:noProof/>
          <w:lang w:eastAsia="en-GB"/>
        </w:rPr>
        <mc:AlternateContent>
          <mc:Choice Requires="wps">
            <w:drawing>
              <wp:anchor distT="0" distB="0" distL="114300" distR="114300" simplePos="0" relativeHeight="251666432" behindDoc="0" locked="0" layoutInCell="1" allowOverlap="1" wp14:anchorId="0060D987" wp14:editId="1E85AFBD">
                <wp:simplePos x="0" y="0"/>
                <wp:positionH relativeFrom="margin">
                  <wp:posOffset>9487964</wp:posOffset>
                </wp:positionH>
                <wp:positionV relativeFrom="paragraph">
                  <wp:posOffset>15240</wp:posOffset>
                </wp:positionV>
                <wp:extent cx="4119550" cy="2660072"/>
                <wp:effectExtent l="0" t="0" r="14605" b="26035"/>
                <wp:wrapNone/>
                <wp:docPr id="7" name="Text Box 7"/>
                <wp:cNvGraphicFramePr/>
                <a:graphic xmlns:a="http://schemas.openxmlformats.org/drawingml/2006/main">
                  <a:graphicData uri="http://schemas.microsoft.com/office/word/2010/wordprocessingShape">
                    <wps:wsp>
                      <wps:cNvSpPr txBox="1"/>
                      <wps:spPr>
                        <a:xfrm>
                          <a:off x="0" y="0"/>
                          <a:ext cx="4119550" cy="2660072"/>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Physical Development</w:t>
                            </w:r>
                          </w:p>
                          <w:p w:rsidR="00A867ED" w:rsidRPr="0092652E" w:rsidRDefault="00A867ED" w:rsidP="00A867ED">
                            <w:pPr>
                              <w:rPr>
                                <w:sz w:val="20"/>
                                <w:u w:val="single"/>
                              </w:rPr>
                            </w:pPr>
                            <w:r w:rsidRPr="0092652E">
                              <w:rPr>
                                <w:sz w:val="20"/>
                                <w:u w:val="single"/>
                              </w:rPr>
                              <w:t>Gross motor skills</w:t>
                            </w:r>
                          </w:p>
                          <w:p w:rsidR="00A867ED" w:rsidRPr="0092652E" w:rsidRDefault="00CE3675" w:rsidP="00A867ED">
                            <w:pPr>
                              <w:rPr>
                                <w:sz w:val="20"/>
                              </w:rPr>
                            </w:pPr>
                            <w:r w:rsidRPr="0092652E">
                              <w:rPr>
                                <w:sz w:val="20"/>
                              </w:rPr>
                              <w:t>-To move their bodies to express Write Dance stories.</w:t>
                            </w:r>
                          </w:p>
                          <w:p w:rsidR="00DB36D3" w:rsidRDefault="00DB36D3" w:rsidP="00A867ED">
                            <w:pPr>
                              <w:rPr>
                                <w:sz w:val="20"/>
                              </w:rPr>
                            </w:pPr>
                            <w:r w:rsidRPr="0092652E">
                              <w:rPr>
                                <w:sz w:val="20"/>
                              </w:rPr>
                              <w:t xml:space="preserve">-To learn how to use the Bikes with stabilisers. (Bike License) </w:t>
                            </w:r>
                          </w:p>
                          <w:p w:rsidR="0055057E" w:rsidRPr="0055057E" w:rsidRDefault="0055057E" w:rsidP="0055057E">
                            <w:pPr>
                              <w:jc w:val="both"/>
                              <w:rPr>
                                <w:color w:val="000000"/>
                                <w:sz w:val="20"/>
                                <w:szCs w:val="27"/>
                              </w:rPr>
                            </w:pPr>
                            <w:r>
                              <w:rPr>
                                <w:sz w:val="18"/>
                              </w:rPr>
                              <w:t>-</w:t>
                            </w:r>
                            <w:r>
                              <w:rPr>
                                <w:color w:val="000000"/>
                                <w:sz w:val="20"/>
                                <w:szCs w:val="27"/>
                              </w:rPr>
                              <w:t xml:space="preserve">To </w:t>
                            </w:r>
                            <w:r w:rsidRPr="00A31316">
                              <w:rPr>
                                <w:color w:val="000000"/>
                                <w:sz w:val="20"/>
                                <w:szCs w:val="27"/>
                              </w:rPr>
                              <w:t>develop the skills they need to manage the school day successfully: lining up and queuing, mealtimes, personal hygiene.</w:t>
                            </w:r>
                          </w:p>
                          <w:p w:rsidR="00A867ED" w:rsidRPr="0092652E" w:rsidRDefault="00A867ED" w:rsidP="00A867ED">
                            <w:pPr>
                              <w:rPr>
                                <w:sz w:val="20"/>
                                <w:u w:val="single"/>
                              </w:rPr>
                            </w:pPr>
                            <w:r w:rsidRPr="0092652E">
                              <w:rPr>
                                <w:sz w:val="20"/>
                                <w:u w:val="single"/>
                              </w:rPr>
                              <w:t>Fine motor skills</w:t>
                            </w:r>
                          </w:p>
                          <w:p w:rsidR="00A867ED" w:rsidRPr="0092652E" w:rsidRDefault="00CE3675" w:rsidP="00A867ED">
                            <w:pPr>
                              <w:rPr>
                                <w:sz w:val="20"/>
                              </w:rPr>
                            </w:pPr>
                            <w:r w:rsidRPr="0092652E">
                              <w:rPr>
                                <w:sz w:val="20"/>
                              </w:rPr>
                              <w:t>-To learn how to use crayons, chunky pens, chunky pencils to mark make (Write Dance)</w:t>
                            </w:r>
                          </w:p>
                          <w:p w:rsidR="00CE3675" w:rsidRPr="0092652E" w:rsidRDefault="004B3566" w:rsidP="00A867ED">
                            <w:pPr>
                              <w:rPr>
                                <w:sz w:val="20"/>
                              </w:rPr>
                            </w:pPr>
                            <w:r w:rsidRPr="0092652E">
                              <w:rPr>
                                <w:sz w:val="20"/>
                              </w:rPr>
                              <w:t>-To take part in Finger Gym activities, Dough Disco, Finger Aerobics.</w:t>
                            </w:r>
                          </w:p>
                          <w:p w:rsidR="00A867ED" w:rsidRDefault="00A867ED" w:rsidP="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D987" id="Text Box 7" o:spid="_x0000_s1030" type="#_x0000_t202" style="position:absolute;margin-left:747.1pt;margin-top:1.2pt;width:324.35pt;height:209.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" fillcolor="white [3201]" strokeweight=".5pt">
                <v:textbox>
                  <w:txbxContent>
                    <w:p w:rsidR="00A867ED" w:rsidRPr="0092652E" w:rsidRDefault="00A867ED" w:rsidP="00A867ED">
                      <w:pPr>
                        <w:rPr>
                          <w:sz w:val="24"/>
                          <w:u w:val="single"/>
                        </w:rPr>
                      </w:pPr>
                      <w:r w:rsidRPr="0092652E">
                        <w:rPr>
                          <w:sz w:val="24"/>
                          <w:u w:val="single"/>
                        </w:rPr>
                        <w:t>Physical Development</w:t>
                      </w:r>
                    </w:p>
                    <w:p w:rsidR="00A867ED" w:rsidRPr="0092652E" w:rsidRDefault="00A867ED" w:rsidP="00A867ED">
                      <w:pPr>
                        <w:rPr>
                          <w:sz w:val="20"/>
                          <w:u w:val="single"/>
                        </w:rPr>
                      </w:pPr>
                      <w:r w:rsidRPr="0092652E">
                        <w:rPr>
                          <w:sz w:val="20"/>
                          <w:u w:val="single"/>
                        </w:rPr>
                        <w:t>Gross motor skills</w:t>
                      </w:r>
                    </w:p>
                    <w:p w:rsidR="00A867ED" w:rsidRPr="0092652E" w:rsidRDefault="00CE3675" w:rsidP="00A867ED">
                      <w:pPr>
                        <w:rPr>
                          <w:sz w:val="20"/>
                        </w:rPr>
                      </w:pPr>
                      <w:r w:rsidRPr="0092652E">
                        <w:rPr>
                          <w:sz w:val="20"/>
                        </w:rPr>
                        <w:t>-To move their bodies to express Write Dance stories.</w:t>
                      </w:r>
                    </w:p>
                    <w:p w:rsidR="00DB36D3" w:rsidRDefault="00DB36D3" w:rsidP="00A867ED">
                      <w:pPr>
                        <w:rPr>
                          <w:sz w:val="20"/>
                        </w:rPr>
                      </w:pPr>
                      <w:r w:rsidRPr="0092652E">
                        <w:rPr>
                          <w:sz w:val="20"/>
                        </w:rPr>
                        <w:t xml:space="preserve">-To learn how to use the Bikes with stabilisers. (Bike License) </w:t>
                      </w:r>
                    </w:p>
                    <w:p w:rsidR="0055057E" w:rsidRPr="0055057E" w:rsidRDefault="0055057E" w:rsidP="0055057E">
                      <w:pPr>
                        <w:jc w:val="both"/>
                        <w:rPr>
                          <w:color w:val="000000"/>
                          <w:sz w:val="20"/>
                          <w:szCs w:val="27"/>
                        </w:rPr>
                      </w:pPr>
                      <w:r>
                        <w:rPr>
                          <w:sz w:val="18"/>
                        </w:rPr>
                        <w:t>-</w:t>
                      </w:r>
                      <w:r>
                        <w:rPr>
                          <w:color w:val="000000"/>
                          <w:sz w:val="20"/>
                          <w:szCs w:val="27"/>
                        </w:rPr>
                        <w:t xml:space="preserve">To </w:t>
                      </w:r>
                      <w:r w:rsidRPr="00A31316">
                        <w:rPr>
                          <w:color w:val="000000"/>
                          <w:sz w:val="20"/>
                          <w:szCs w:val="27"/>
                        </w:rPr>
                        <w:t>develop the skills they need to manage the school day successfully: lining up and queuing, mealtimes, personal hygiene.</w:t>
                      </w:r>
                    </w:p>
                    <w:p w:rsidR="00A867ED" w:rsidRPr="0092652E" w:rsidRDefault="00A867ED" w:rsidP="00A867ED">
                      <w:pPr>
                        <w:rPr>
                          <w:sz w:val="20"/>
                          <w:u w:val="single"/>
                        </w:rPr>
                      </w:pPr>
                      <w:r w:rsidRPr="0092652E">
                        <w:rPr>
                          <w:sz w:val="20"/>
                          <w:u w:val="single"/>
                        </w:rPr>
                        <w:t>Fine motor skills</w:t>
                      </w:r>
                    </w:p>
                    <w:p w:rsidR="00A867ED" w:rsidRPr="0092652E" w:rsidRDefault="00CE3675" w:rsidP="00A867ED">
                      <w:pPr>
                        <w:rPr>
                          <w:sz w:val="20"/>
                        </w:rPr>
                      </w:pPr>
                      <w:r w:rsidRPr="0092652E">
                        <w:rPr>
                          <w:sz w:val="20"/>
                        </w:rPr>
                        <w:t>-To learn how to use crayons, chunky pens, chunky pencils to mark make (Write Dance)</w:t>
                      </w:r>
                    </w:p>
                    <w:p w:rsidR="00CE3675" w:rsidRPr="0092652E" w:rsidRDefault="004B3566" w:rsidP="00A867ED">
                      <w:pPr>
                        <w:rPr>
                          <w:sz w:val="20"/>
                        </w:rPr>
                      </w:pPr>
                      <w:r w:rsidRPr="0092652E">
                        <w:rPr>
                          <w:sz w:val="20"/>
                        </w:rPr>
                        <w:t>-To take part in Finger Gym activities, Dough Disco, Finger Aerobics.</w:t>
                      </w:r>
                    </w:p>
                    <w:p w:rsidR="00A867ED" w:rsidRDefault="00A867ED" w:rsidP="00A867ED"/>
                  </w:txbxContent>
                </v:textbox>
                <w10:wrap anchorx="margin"/>
              </v:shape>
            </w:pict>
          </mc:Fallback>
        </mc:AlternateContent>
      </w:r>
    </w:p>
    <w:p w:rsidR="00BE12A1" w:rsidRPr="00BE12A1" w:rsidRDefault="00AA5391" w:rsidP="00BE12A1">
      <w:r>
        <w:rPr>
          <w:noProof/>
          <w:lang w:eastAsia="en-GB"/>
        </w:rPr>
        <mc:AlternateContent>
          <mc:Choice Requires="wps">
            <w:drawing>
              <wp:anchor distT="0" distB="0" distL="114300" distR="114300" simplePos="0" relativeHeight="251668480" behindDoc="0" locked="0" layoutInCell="1" allowOverlap="1" wp14:anchorId="78C29CE8" wp14:editId="5D0A597B">
                <wp:simplePos x="0" y="0"/>
                <wp:positionH relativeFrom="margin">
                  <wp:posOffset>-237506</wp:posOffset>
                </wp:positionH>
                <wp:positionV relativeFrom="paragraph">
                  <wp:posOffset>86623</wp:posOffset>
                </wp:positionV>
                <wp:extent cx="4512623" cy="3431969"/>
                <wp:effectExtent l="0" t="0" r="21590" b="16510"/>
                <wp:wrapNone/>
                <wp:docPr id="8" name="Text Box 8"/>
                <wp:cNvGraphicFramePr/>
                <a:graphic xmlns:a="http://schemas.openxmlformats.org/drawingml/2006/main">
                  <a:graphicData uri="http://schemas.microsoft.com/office/word/2010/wordprocessingShape">
                    <wps:wsp>
                      <wps:cNvSpPr txBox="1"/>
                      <wps:spPr>
                        <a:xfrm>
                          <a:off x="0" y="0"/>
                          <a:ext cx="4512623" cy="3431969"/>
                        </a:xfrm>
                        <a:prstGeom prst="rect">
                          <a:avLst/>
                        </a:prstGeom>
                        <a:solidFill>
                          <a:schemeClr val="lt1"/>
                        </a:solidFill>
                        <a:ln w="6350">
                          <a:solidFill>
                            <a:prstClr val="black"/>
                          </a:solidFill>
                        </a:ln>
                      </wps:spPr>
                      <wps:txbx>
                        <w:txbxContent>
                          <w:p w:rsidR="00A867ED" w:rsidRPr="0084101F" w:rsidRDefault="00A867ED" w:rsidP="00A867ED">
                            <w:pPr>
                              <w:rPr>
                                <w:sz w:val="32"/>
                                <w:u w:val="single"/>
                              </w:rPr>
                            </w:pPr>
                            <w:r w:rsidRPr="0084101F">
                              <w:rPr>
                                <w:sz w:val="32"/>
                                <w:u w:val="single"/>
                              </w:rPr>
                              <w:t>Maths</w:t>
                            </w:r>
                          </w:p>
                          <w:p w:rsidR="00A867ED" w:rsidRPr="0084101F" w:rsidRDefault="00A867ED" w:rsidP="00A867ED">
                            <w:pPr>
                              <w:rPr>
                                <w:sz w:val="24"/>
                                <w:u w:val="single"/>
                              </w:rPr>
                            </w:pPr>
                            <w:r w:rsidRPr="0084101F">
                              <w:rPr>
                                <w:sz w:val="24"/>
                                <w:u w:val="single"/>
                              </w:rPr>
                              <w:t>Number</w:t>
                            </w:r>
                          </w:p>
                          <w:p w:rsidR="00C1609B" w:rsidRPr="0084101F" w:rsidRDefault="00C338C7" w:rsidP="00A867ED">
                            <w:pPr>
                              <w:rPr>
                                <w:sz w:val="24"/>
                              </w:rPr>
                            </w:pPr>
                            <w:r w:rsidRPr="0084101F">
                              <w:rPr>
                                <w:sz w:val="24"/>
                              </w:rPr>
                              <w:t>-To learn numbers 0-5.</w:t>
                            </w:r>
                          </w:p>
                          <w:p w:rsidR="0084101F" w:rsidRPr="0084101F" w:rsidRDefault="0084101F" w:rsidP="00A867ED">
                            <w:pPr>
                              <w:rPr>
                                <w:sz w:val="24"/>
                              </w:rPr>
                            </w:pPr>
                            <w:r w:rsidRPr="0084101F">
                              <w:rPr>
                                <w:sz w:val="24"/>
                              </w:rPr>
                              <w:t xml:space="preserve">-Matching, sorting and comparing amounts. </w:t>
                            </w:r>
                          </w:p>
                          <w:p w:rsidR="00A867ED" w:rsidRPr="0084101F" w:rsidRDefault="00A867ED" w:rsidP="00A867ED">
                            <w:pPr>
                              <w:rPr>
                                <w:sz w:val="24"/>
                                <w:u w:val="single"/>
                              </w:rPr>
                            </w:pPr>
                            <w:r w:rsidRPr="0084101F">
                              <w:rPr>
                                <w:sz w:val="24"/>
                                <w:u w:val="single"/>
                              </w:rPr>
                              <w:t>Numerical Patterns</w:t>
                            </w:r>
                          </w:p>
                          <w:p w:rsidR="00C1609B" w:rsidRPr="0084101F" w:rsidRDefault="00C1609B" w:rsidP="00C1609B">
                            <w:pPr>
                              <w:rPr>
                                <w:sz w:val="24"/>
                              </w:rPr>
                            </w:pPr>
                            <w:r w:rsidRPr="0084101F">
                              <w:rPr>
                                <w:sz w:val="24"/>
                              </w:rPr>
                              <w:t>-Practising counting to 10, singing nursery rhymes or playing circle games.</w:t>
                            </w:r>
                          </w:p>
                          <w:p w:rsidR="00C1609B" w:rsidRPr="0084101F" w:rsidRDefault="00C1609B" w:rsidP="00C1609B">
                            <w:pPr>
                              <w:rPr>
                                <w:sz w:val="24"/>
                              </w:rPr>
                            </w:pPr>
                            <w:r w:rsidRPr="0084101F">
                              <w:rPr>
                                <w:sz w:val="24"/>
                              </w:rPr>
                              <w:t>-Sorting objects by colour, size and groups.</w:t>
                            </w:r>
                          </w:p>
                          <w:p w:rsidR="00C1609B" w:rsidRPr="0084101F" w:rsidRDefault="00C1609B" w:rsidP="00C1609B">
                            <w:pPr>
                              <w:rPr>
                                <w:sz w:val="24"/>
                              </w:rPr>
                            </w:pPr>
                            <w:r w:rsidRPr="0084101F">
                              <w:rPr>
                                <w:sz w:val="24"/>
                              </w:rPr>
                              <w:t>-Learning about the day routine (time).</w:t>
                            </w:r>
                          </w:p>
                          <w:p w:rsidR="0084101F" w:rsidRPr="0084101F" w:rsidRDefault="0084101F" w:rsidP="00C1609B">
                            <w:pPr>
                              <w:rPr>
                                <w:sz w:val="24"/>
                              </w:rPr>
                            </w:pPr>
                            <w:r w:rsidRPr="0084101F">
                              <w:rPr>
                                <w:sz w:val="24"/>
                              </w:rPr>
                              <w:t>-Exploring patterns through objects, colours or shapes.</w:t>
                            </w:r>
                          </w:p>
                          <w:p w:rsidR="0084101F" w:rsidRPr="00A53B7B" w:rsidRDefault="0084101F" w:rsidP="00C1609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9CE8" id="Text Box 8" o:spid="_x0000_s1031" type="#_x0000_t202" style="position:absolute;margin-left:-18.7pt;margin-top:6.8pt;width:355.3pt;height:27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" fillcolor="white [3201]" strokeweight=".5pt">
                <v:textbox>
                  <w:txbxContent>
                    <w:p w:rsidR="00A867ED" w:rsidRPr="0084101F" w:rsidRDefault="00A867ED" w:rsidP="00A867ED">
                      <w:pPr>
                        <w:rPr>
                          <w:sz w:val="32"/>
                          <w:u w:val="single"/>
                        </w:rPr>
                      </w:pPr>
                      <w:r w:rsidRPr="0084101F">
                        <w:rPr>
                          <w:sz w:val="32"/>
                          <w:u w:val="single"/>
                        </w:rPr>
                        <w:t>Maths</w:t>
                      </w:r>
                    </w:p>
                    <w:p w:rsidR="00A867ED" w:rsidRPr="0084101F" w:rsidRDefault="00A867ED" w:rsidP="00A867ED">
                      <w:pPr>
                        <w:rPr>
                          <w:sz w:val="24"/>
                          <w:u w:val="single"/>
                        </w:rPr>
                      </w:pPr>
                      <w:r w:rsidRPr="0084101F">
                        <w:rPr>
                          <w:sz w:val="24"/>
                          <w:u w:val="single"/>
                        </w:rPr>
                        <w:t>Number</w:t>
                      </w:r>
                    </w:p>
                    <w:p w:rsidR="00C1609B" w:rsidRPr="0084101F" w:rsidRDefault="00C338C7" w:rsidP="00A867ED">
                      <w:pPr>
                        <w:rPr>
                          <w:sz w:val="24"/>
                        </w:rPr>
                      </w:pPr>
                      <w:r w:rsidRPr="0084101F">
                        <w:rPr>
                          <w:sz w:val="24"/>
                        </w:rPr>
                        <w:t>-To learn numbers 0-5.</w:t>
                      </w:r>
                    </w:p>
                    <w:p w:rsidR="0084101F" w:rsidRPr="0084101F" w:rsidRDefault="0084101F" w:rsidP="00A867ED">
                      <w:pPr>
                        <w:rPr>
                          <w:sz w:val="24"/>
                        </w:rPr>
                      </w:pPr>
                      <w:r w:rsidRPr="0084101F">
                        <w:rPr>
                          <w:sz w:val="24"/>
                        </w:rPr>
                        <w:t xml:space="preserve">-Matching, sorting and comparing amounts. </w:t>
                      </w:r>
                    </w:p>
                    <w:p w:rsidR="00A867ED" w:rsidRPr="0084101F" w:rsidRDefault="00A867ED" w:rsidP="00A867ED">
                      <w:pPr>
                        <w:rPr>
                          <w:sz w:val="24"/>
                          <w:u w:val="single"/>
                        </w:rPr>
                      </w:pPr>
                      <w:r w:rsidRPr="0084101F">
                        <w:rPr>
                          <w:sz w:val="24"/>
                          <w:u w:val="single"/>
                        </w:rPr>
                        <w:t>Numerical Patterns</w:t>
                      </w:r>
                    </w:p>
                    <w:p w:rsidR="00C1609B" w:rsidRPr="0084101F" w:rsidRDefault="00C1609B" w:rsidP="00C1609B">
                      <w:pPr>
                        <w:rPr>
                          <w:sz w:val="24"/>
                        </w:rPr>
                      </w:pPr>
                      <w:r w:rsidRPr="0084101F">
                        <w:rPr>
                          <w:sz w:val="24"/>
                        </w:rPr>
                        <w:t>-Practising counting to 10, singing nursery rhymes or playing circle games.</w:t>
                      </w:r>
                    </w:p>
                    <w:p w:rsidR="00C1609B" w:rsidRPr="0084101F" w:rsidRDefault="00C1609B" w:rsidP="00C1609B">
                      <w:pPr>
                        <w:rPr>
                          <w:sz w:val="24"/>
                        </w:rPr>
                      </w:pPr>
                      <w:r w:rsidRPr="0084101F">
                        <w:rPr>
                          <w:sz w:val="24"/>
                        </w:rPr>
                        <w:t>-Sorting objects by colour, size and groups.</w:t>
                      </w:r>
                    </w:p>
                    <w:p w:rsidR="00C1609B" w:rsidRPr="0084101F" w:rsidRDefault="00C1609B" w:rsidP="00C1609B">
                      <w:pPr>
                        <w:rPr>
                          <w:sz w:val="24"/>
                        </w:rPr>
                      </w:pPr>
                      <w:r w:rsidRPr="0084101F">
                        <w:rPr>
                          <w:sz w:val="24"/>
                        </w:rPr>
                        <w:t>-Learning about the day routine (time).</w:t>
                      </w:r>
                    </w:p>
                    <w:p w:rsidR="0084101F" w:rsidRPr="0084101F" w:rsidRDefault="0084101F" w:rsidP="00C1609B">
                      <w:pPr>
                        <w:rPr>
                          <w:sz w:val="24"/>
                        </w:rPr>
                      </w:pPr>
                      <w:r w:rsidRPr="0084101F">
                        <w:rPr>
                          <w:sz w:val="24"/>
                        </w:rPr>
                        <w:t>-Exploring patterns through objects, colours or shapes.</w:t>
                      </w:r>
                    </w:p>
                    <w:p w:rsidR="0084101F" w:rsidRPr="00A53B7B" w:rsidRDefault="0084101F" w:rsidP="00C1609B">
                      <w:pPr>
                        <w:rPr>
                          <w:sz w:val="20"/>
                        </w:rPr>
                      </w:pPr>
                    </w:p>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Default="00BE12A1" w:rsidP="00BE12A1"/>
    <w:p w:rsidR="00BE12A1" w:rsidRDefault="00BE12A1" w:rsidP="00BE12A1">
      <w:pPr>
        <w:tabs>
          <w:tab w:val="left" w:pos="9369"/>
        </w:tabs>
      </w:pPr>
      <w:r>
        <w:tab/>
      </w:r>
    </w:p>
    <w:p w:rsidR="00BE12A1" w:rsidRDefault="00BE0209">
      <w:r>
        <w:rPr>
          <w:noProof/>
          <w:lang w:eastAsia="en-GB"/>
        </w:rPr>
        <mc:AlternateContent>
          <mc:Choice Requires="wps">
            <w:drawing>
              <wp:anchor distT="0" distB="0" distL="114300" distR="114300" simplePos="0" relativeHeight="251670528" behindDoc="0" locked="0" layoutInCell="1" allowOverlap="1" wp14:anchorId="0B66206F" wp14:editId="67F6F473">
                <wp:simplePos x="0" y="0"/>
                <wp:positionH relativeFrom="margin">
                  <wp:posOffset>4524499</wp:posOffset>
                </wp:positionH>
                <wp:positionV relativeFrom="paragraph">
                  <wp:posOffset>499076</wp:posOffset>
                </wp:positionV>
                <wp:extent cx="4108450" cy="3538847"/>
                <wp:effectExtent l="0" t="0" r="25400" b="24130"/>
                <wp:wrapNone/>
                <wp:docPr id="9" name="Text Box 9"/>
                <wp:cNvGraphicFramePr/>
                <a:graphic xmlns:a="http://schemas.openxmlformats.org/drawingml/2006/main">
                  <a:graphicData uri="http://schemas.microsoft.com/office/word/2010/wordprocessingShape">
                    <wps:wsp>
                      <wps:cNvSpPr txBox="1"/>
                      <wps:spPr>
                        <a:xfrm>
                          <a:off x="0" y="0"/>
                          <a:ext cx="4108450" cy="3538847"/>
                        </a:xfrm>
                        <a:prstGeom prst="rect">
                          <a:avLst/>
                        </a:prstGeom>
                        <a:solidFill>
                          <a:schemeClr val="lt1"/>
                        </a:solidFill>
                        <a:ln w="6350">
                          <a:solidFill>
                            <a:prstClr val="black"/>
                          </a:solidFill>
                        </a:ln>
                      </wps:spPr>
                      <wps:txbx>
                        <w:txbxContent>
                          <w:p w:rsidR="00A867ED" w:rsidRPr="009A08BE" w:rsidRDefault="00E07F4D" w:rsidP="00A867ED">
                            <w:pPr>
                              <w:rPr>
                                <w:u w:val="single"/>
                              </w:rPr>
                            </w:pPr>
                            <w:r>
                              <w:rPr>
                                <w:u w:val="single"/>
                              </w:rPr>
                              <w:t>Understanding t</w:t>
                            </w:r>
                            <w:r w:rsidR="00A867ED" w:rsidRPr="009A08BE">
                              <w:rPr>
                                <w:u w:val="single"/>
                              </w:rPr>
                              <w:t>he World</w:t>
                            </w:r>
                          </w:p>
                          <w:p w:rsidR="00A867ED" w:rsidRPr="009A08BE" w:rsidRDefault="00BE0209" w:rsidP="00A867ED">
                            <w:pPr>
                              <w:rPr>
                                <w:sz w:val="18"/>
                              </w:rPr>
                            </w:pPr>
                            <w:r>
                              <w:rPr>
                                <w:sz w:val="18"/>
                                <w:u w:val="single"/>
                              </w:rPr>
                              <w:t>Past and p</w:t>
                            </w:r>
                            <w:r w:rsidR="00A867ED" w:rsidRPr="009A08BE">
                              <w:rPr>
                                <w:sz w:val="18"/>
                                <w:u w:val="single"/>
                              </w:rPr>
                              <w:t>resent</w:t>
                            </w:r>
                            <w:r w:rsidR="00B92D04" w:rsidRPr="009A08BE">
                              <w:rPr>
                                <w:sz w:val="18"/>
                                <w:u w:val="single"/>
                              </w:rPr>
                              <w:br/>
                            </w:r>
                            <w:r w:rsidR="00B92D04" w:rsidRPr="009A08BE">
                              <w:rPr>
                                <w:sz w:val="18"/>
                              </w:rPr>
                              <w:t>-To learn about the adults at school and what their jobs are.</w:t>
                            </w:r>
                          </w:p>
                          <w:p w:rsidR="00B92D04" w:rsidRDefault="00B92D04" w:rsidP="00A867ED">
                            <w:pPr>
                              <w:rPr>
                                <w:sz w:val="18"/>
                              </w:rPr>
                            </w:pPr>
                            <w:r w:rsidRPr="009A08BE">
                              <w:rPr>
                                <w:sz w:val="18"/>
                              </w:rPr>
                              <w:t xml:space="preserve">-To talk about </w:t>
                            </w:r>
                            <w:r w:rsidR="009A08BE" w:rsidRPr="009A08BE">
                              <w:rPr>
                                <w:sz w:val="18"/>
                              </w:rPr>
                              <w:t>similarities</w:t>
                            </w:r>
                            <w:r w:rsidRPr="009A08BE">
                              <w:rPr>
                                <w:sz w:val="18"/>
                              </w:rPr>
                              <w:t xml:space="preserve">/differences between them and their peers. </w:t>
                            </w:r>
                          </w:p>
                          <w:p w:rsidR="00E07F4D" w:rsidRPr="009A08BE" w:rsidRDefault="00E07F4D" w:rsidP="00A867ED">
                            <w:pPr>
                              <w:rPr>
                                <w:sz w:val="18"/>
                              </w:rPr>
                            </w:pPr>
                            <w:r>
                              <w:rPr>
                                <w:sz w:val="18"/>
                              </w:rPr>
                              <w:t>-Talk about members of their immediate family and the relationships to them. Name and describe people who are familiar to them.</w:t>
                            </w:r>
                          </w:p>
                          <w:p w:rsidR="00A867ED" w:rsidRPr="009A08BE" w:rsidRDefault="00A867ED" w:rsidP="00A867ED">
                            <w:pPr>
                              <w:rPr>
                                <w:sz w:val="18"/>
                                <w:u w:val="single"/>
                              </w:rPr>
                            </w:pPr>
                            <w:r w:rsidRPr="009A08BE">
                              <w:rPr>
                                <w:sz w:val="18"/>
                                <w:u w:val="single"/>
                              </w:rPr>
                              <w:t>People, cultures and communities</w:t>
                            </w:r>
                          </w:p>
                          <w:p w:rsidR="009A08BE" w:rsidRDefault="009A08BE" w:rsidP="00A867ED">
                            <w:pPr>
                              <w:rPr>
                                <w:sz w:val="18"/>
                              </w:rPr>
                            </w:pPr>
                            <w:r w:rsidRPr="009A08BE">
                              <w:rPr>
                                <w:sz w:val="18"/>
                              </w:rPr>
                              <w:t>-To learn a</w:t>
                            </w:r>
                            <w:r w:rsidR="005C31EA">
                              <w:rPr>
                                <w:sz w:val="18"/>
                              </w:rPr>
                              <w:t>bout the school environment.</w:t>
                            </w:r>
                          </w:p>
                          <w:p w:rsidR="005C31EA" w:rsidRPr="009A08BE" w:rsidRDefault="005C31EA" w:rsidP="00A867ED">
                            <w:pPr>
                              <w:rPr>
                                <w:sz w:val="18"/>
                              </w:rPr>
                            </w:pPr>
                            <w:r>
                              <w:rPr>
                                <w:sz w:val="18"/>
                              </w:rPr>
                              <w:t>-To talk about themselves and things in their life that are special to them.</w:t>
                            </w:r>
                          </w:p>
                          <w:p w:rsidR="00A867ED" w:rsidRDefault="00BE0209" w:rsidP="00A867ED">
                            <w:pPr>
                              <w:rPr>
                                <w:sz w:val="18"/>
                                <w:u w:val="single"/>
                              </w:rPr>
                            </w:pPr>
                            <w:r>
                              <w:rPr>
                                <w:sz w:val="18"/>
                                <w:u w:val="single"/>
                              </w:rPr>
                              <w:t>The natural w</w:t>
                            </w:r>
                            <w:r w:rsidR="00A867ED" w:rsidRPr="009A08BE">
                              <w:rPr>
                                <w:sz w:val="18"/>
                                <w:u w:val="single"/>
                              </w:rPr>
                              <w:t>orld</w:t>
                            </w:r>
                          </w:p>
                          <w:p w:rsidR="00BE0209" w:rsidRDefault="003E1834" w:rsidP="00A867ED">
                            <w:pPr>
                              <w:rPr>
                                <w:sz w:val="18"/>
                                <w:u w:val="single"/>
                              </w:rPr>
                            </w:pPr>
                            <w:r>
                              <w:rPr>
                                <w:color w:val="000000"/>
                                <w:sz w:val="18"/>
                                <w:szCs w:val="27"/>
                              </w:rPr>
                              <w:t>-To t</w:t>
                            </w:r>
                            <w:r w:rsidR="00BE0209" w:rsidRPr="00BE0209">
                              <w:rPr>
                                <w:color w:val="000000"/>
                                <w:sz w:val="18"/>
                                <w:szCs w:val="27"/>
                              </w:rPr>
                              <w:t xml:space="preserve">alk about the features of their immediate environment with visual representations e.g., classroom maps, </w:t>
                            </w:r>
                            <w:r>
                              <w:rPr>
                                <w:color w:val="000000"/>
                                <w:sz w:val="18"/>
                                <w:szCs w:val="27"/>
                              </w:rPr>
                              <w:t>pictures of around school, seating maps</w:t>
                            </w:r>
                            <w:r w:rsidR="00BE0209" w:rsidRPr="00BE0209">
                              <w:rPr>
                                <w:color w:val="000000"/>
                                <w:sz w:val="18"/>
                                <w:szCs w:val="27"/>
                              </w:rPr>
                              <w:t xml:space="preserve"> and read commons signs and logos.</w:t>
                            </w:r>
                          </w:p>
                          <w:p w:rsidR="009A08BE" w:rsidRDefault="001519C1" w:rsidP="00A867ED">
                            <w:pPr>
                              <w:rPr>
                                <w:sz w:val="18"/>
                              </w:rPr>
                            </w:pPr>
                            <w:r>
                              <w:rPr>
                                <w:sz w:val="18"/>
                              </w:rPr>
                              <w:t xml:space="preserve">-To learn about seasonal change from summer to autumn. To make observations and drawings. </w:t>
                            </w:r>
                            <w:r w:rsidR="00BD7341">
                              <w:rPr>
                                <w:sz w:val="18"/>
                              </w:rPr>
                              <w:t xml:space="preserve">To listen to non-fiction texts related to this. </w:t>
                            </w:r>
                          </w:p>
                          <w:p w:rsidR="00E07F4D" w:rsidRPr="009A08BE" w:rsidRDefault="00E07F4D" w:rsidP="00A867E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206F" id="Text Box 9" o:spid="_x0000_s1032" type="#_x0000_t202" style="position:absolute;margin-left:356.25pt;margin-top:39.3pt;width:323.5pt;height:278.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" fillcolor="white [3201]" strokeweight=".5pt">
                <v:textbox>
                  <w:txbxContent>
                    <w:p w:rsidR="00A867ED" w:rsidRPr="009A08BE" w:rsidRDefault="00E07F4D" w:rsidP="00A867ED">
                      <w:pPr>
                        <w:rPr>
                          <w:u w:val="single"/>
                        </w:rPr>
                      </w:pPr>
                      <w:r>
                        <w:rPr>
                          <w:u w:val="single"/>
                        </w:rPr>
                        <w:t>Understanding t</w:t>
                      </w:r>
                      <w:r w:rsidR="00A867ED" w:rsidRPr="009A08BE">
                        <w:rPr>
                          <w:u w:val="single"/>
                        </w:rPr>
                        <w:t>he World</w:t>
                      </w:r>
                    </w:p>
                    <w:p w:rsidR="00A867ED" w:rsidRPr="009A08BE" w:rsidRDefault="00BE0209" w:rsidP="00A867ED">
                      <w:pPr>
                        <w:rPr>
                          <w:sz w:val="18"/>
                        </w:rPr>
                      </w:pPr>
                      <w:r>
                        <w:rPr>
                          <w:sz w:val="18"/>
                          <w:u w:val="single"/>
                        </w:rPr>
                        <w:t>Past and p</w:t>
                      </w:r>
                      <w:r w:rsidR="00A867ED" w:rsidRPr="009A08BE">
                        <w:rPr>
                          <w:sz w:val="18"/>
                          <w:u w:val="single"/>
                        </w:rPr>
                        <w:t>resent</w:t>
                      </w:r>
                      <w:r w:rsidR="00B92D04" w:rsidRPr="009A08BE">
                        <w:rPr>
                          <w:sz w:val="18"/>
                          <w:u w:val="single"/>
                        </w:rPr>
                        <w:br/>
                      </w:r>
                      <w:r w:rsidR="00B92D04" w:rsidRPr="009A08BE">
                        <w:rPr>
                          <w:sz w:val="18"/>
                        </w:rPr>
                        <w:t>-To learn about the adults at school and what their jobs are.</w:t>
                      </w:r>
                    </w:p>
                    <w:p w:rsidR="00B92D04" w:rsidRDefault="00B92D04" w:rsidP="00A867ED">
                      <w:pPr>
                        <w:rPr>
                          <w:sz w:val="18"/>
                        </w:rPr>
                      </w:pPr>
                      <w:r w:rsidRPr="009A08BE">
                        <w:rPr>
                          <w:sz w:val="18"/>
                        </w:rPr>
                        <w:t xml:space="preserve">-To talk about </w:t>
                      </w:r>
                      <w:r w:rsidR="009A08BE" w:rsidRPr="009A08BE">
                        <w:rPr>
                          <w:sz w:val="18"/>
                        </w:rPr>
                        <w:t>similarities</w:t>
                      </w:r>
                      <w:r w:rsidRPr="009A08BE">
                        <w:rPr>
                          <w:sz w:val="18"/>
                        </w:rPr>
                        <w:t xml:space="preserve">/differences between them and their peers. </w:t>
                      </w:r>
                    </w:p>
                    <w:p w:rsidR="00E07F4D" w:rsidRPr="009A08BE" w:rsidRDefault="00E07F4D" w:rsidP="00A867ED">
                      <w:pPr>
                        <w:rPr>
                          <w:sz w:val="18"/>
                        </w:rPr>
                      </w:pPr>
                      <w:r>
                        <w:rPr>
                          <w:sz w:val="18"/>
                        </w:rPr>
                        <w:t>-Talk about members of their immediate family and the relationships to them. Name and describe people who are familiar to them.</w:t>
                      </w:r>
                    </w:p>
                    <w:p w:rsidR="00A867ED" w:rsidRPr="009A08BE" w:rsidRDefault="00A867ED" w:rsidP="00A867ED">
                      <w:pPr>
                        <w:rPr>
                          <w:sz w:val="18"/>
                          <w:u w:val="single"/>
                        </w:rPr>
                      </w:pPr>
                      <w:r w:rsidRPr="009A08BE">
                        <w:rPr>
                          <w:sz w:val="18"/>
                          <w:u w:val="single"/>
                        </w:rPr>
                        <w:t>People, cultures and communities</w:t>
                      </w:r>
                    </w:p>
                    <w:p w:rsidR="009A08BE" w:rsidRDefault="009A08BE" w:rsidP="00A867ED">
                      <w:pPr>
                        <w:rPr>
                          <w:sz w:val="18"/>
                        </w:rPr>
                      </w:pPr>
                      <w:r w:rsidRPr="009A08BE">
                        <w:rPr>
                          <w:sz w:val="18"/>
                        </w:rPr>
                        <w:t>-To learn a</w:t>
                      </w:r>
                      <w:r w:rsidR="005C31EA">
                        <w:rPr>
                          <w:sz w:val="18"/>
                        </w:rPr>
                        <w:t>bout the school environment.</w:t>
                      </w:r>
                    </w:p>
                    <w:p w:rsidR="005C31EA" w:rsidRPr="009A08BE" w:rsidRDefault="005C31EA" w:rsidP="00A867ED">
                      <w:pPr>
                        <w:rPr>
                          <w:sz w:val="18"/>
                        </w:rPr>
                      </w:pPr>
                      <w:r>
                        <w:rPr>
                          <w:sz w:val="18"/>
                        </w:rPr>
                        <w:t>-To talk about themselves and things in their life that are special to them.</w:t>
                      </w:r>
                    </w:p>
                    <w:p w:rsidR="00A867ED" w:rsidRDefault="00BE0209" w:rsidP="00A867ED">
                      <w:pPr>
                        <w:rPr>
                          <w:sz w:val="18"/>
                          <w:u w:val="single"/>
                        </w:rPr>
                      </w:pPr>
                      <w:r>
                        <w:rPr>
                          <w:sz w:val="18"/>
                          <w:u w:val="single"/>
                        </w:rPr>
                        <w:t>The natural w</w:t>
                      </w:r>
                      <w:r w:rsidR="00A867ED" w:rsidRPr="009A08BE">
                        <w:rPr>
                          <w:sz w:val="18"/>
                          <w:u w:val="single"/>
                        </w:rPr>
                        <w:t>orld</w:t>
                      </w:r>
                    </w:p>
                    <w:p w:rsidR="00BE0209" w:rsidRDefault="003E1834" w:rsidP="00A867ED">
                      <w:pPr>
                        <w:rPr>
                          <w:sz w:val="18"/>
                          <w:u w:val="single"/>
                        </w:rPr>
                      </w:pPr>
                      <w:r>
                        <w:rPr>
                          <w:color w:val="000000"/>
                          <w:sz w:val="18"/>
                          <w:szCs w:val="27"/>
                        </w:rPr>
                        <w:t>-To t</w:t>
                      </w:r>
                      <w:r w:rsidR="00BE0209" w:rsidRPr="00BE0209">
                        <w:rPr>
                          <w:color w:val="000000"/>
                          <w:sz w:val="18"/>
                          <w:szCs w:val="27"/>
                        </w:rPr>
                        <w:t xml:space="preserve">alk about the features of their immediate environment with visual representations e.g., classroom maps, </w:t>
                      </w:r>
                      <w:r>
                        <w:rPr>
                          <w:color w:val="000000"/>
                          <w:sz w:val="18"/>
                          <w:szCs w:val="27"/>
                        </w:rPr>
                        <w:t>pictures of around school, seating maps</w:t>
                      </w:r>
                      <w:r w:rsidR="00BE0209" w:rsidRPr="00BE0209">
                        <w:rPr>
                          <w:color w:val="000000"/>
                          <w:sz w:val="18"/>
                          <w:szCs w:val="27"/>
                        </w:rPr>
                        <w:t xml:space="preserve"> and read commons signs and logos.</w:t>
                      </w:r>
                    </w:p>
                    <w:p w:rsidR="009A08BE" w:rsidRDefault="001519C1" w:rsidP="00A867ED">
                      <w:pPr>
                        <w:rPr>
                          <w:sz w:val="18"/>
                        </w:rPr>
                      </w:pPr>
                      <w:r>
                        <w:rPr>
                          <w:sz w:val="18"/>
                        </w:rPr>
                        <w:t xml:space="preserve">-To learn about seasonal change from summer to autumn. To make observations and drawings. </w:t>
                      </w:r>
                      <w:r w:rsidR="00BD7341">
                        <w:rPr>
                          <w:sz w:val="18"/>
                        </w:rPr>
                        <w:t xml:space="preserve">To listen to non-fiction texts related to this. </w:t>
                      </w:r>
                    </w:p>
                    <w:p w:rsidR="00E07F4D" w:rsidRPr="009A08BE" w:rsidRDefault="00E07F4D" w:rsidP="00A867ED">
                      <w:pPr>
                        <w:rPr>
                          <w:sz w:val="18"/>
                        </w:rPr>
                      </w:pPr>
                    </w:p>
                  </w:txbxContent>
                </v:textbox>
                <w10:wrap anchorx="margin"/>
              </v:shape>
            </w:pict>
          </mc:Fallback>
        </mc:AlternateContent>
      </w:r>
      <w:r w:rsidR="0084101F">
        <w:rPr>
          <w:noProof/>
          <w:lang w:eastAsia="en-GB"/>
        </w:rPr>
        <mc:AlternateContent>
          <mc:Choice Requires="wps">
            <w:drawing>
              <wp:anchor distT="0" distB="0" distL="114300" distR="114300" simplePos="0" relativeHeight="251674624" behindDoc="0" locked="0" layoutInCell="1" allowOverlap="1" wp14:anchorId="71179E6B" wp14:editId="32256DCD">
                <wp:simplePos x="0" y="0"/>
                <wp:positionH relativeFrom="margin">
                  <wp:posOffset>-285009</wp:posOffset>
                </wp:positionH>
                <wp:positionV relativeFrom="paragraph">
                  <wp:posOffset>2019119</wp:posOffset>
                </wp:positionV>
                <wp:extent cx="4453247" cy="1887772"/>
                <wp:effectExtent l="0" t="0" r="24130" b="17780"/>
                <wp:wrapNone/>
                <wp:docPr id="11" name="Text Box 11"/>
                <wp:cNvGraphicFramePr/>
                <a:graphic xmlns:a="http://schemas.openxmlformats.org/drawingml/2006/main">
                  <a:graphicData uri="http://schemas.microsoft.com/office/word/2010/wordprocessingShape">
                    <wps:wsp>
                      <wps:cNvSpPr txBox="1"/>
                      <wps:spPr>
                        <a:xfrm>
                          <a:off x="0" y="0"/>
                          <a:ext cx="4453247" cy="1887772"/>
                        </a:xfrm>
                        <a:prstGeom prst="rect">
                          <a:avLst/>
                        </a:prstGeom>
                        <a:solidFill>
                          <a:schemeClr val="lt1"/>
                        </a:solidFill>
                        <a:ln w="6350">
                          <a:solidFill>
                            <a:prstClr val="black"/>
                          </a:solidFill>
                        </a:ln>
                      </wps:spPr>
                      <wps:txbx>
                        <w:txbxContent>
                          <w:p w:rsidR="00A53CD1" w:rsidRPr="0084101F" w:rsidRDefault="00A53CD1" w:rsidP="00A53CD1">
                            <w:pPr>
                              <w:jc w:val="center"/>
                              <w:rPr>
                                <w:color w:val="FF0000"/>
                                <w:sz w:val="44"/>
                                <w:u w:val="single"/>
                                <w:vertAlign w:val="superscript"/>
                              </w:rPr>
                            </w:pPr>
                            <w:r w:rsidRPr="0084101F">
                              <w:rPr>
                                <w:color w:val="FF0000"/>
                                <w:sz w:val="44"/>
                                <w:u w:val="single"/>
                                <w:vertAlign w:val="superscript"/>
                              </w:rPr>
                              <w:t>Hooks</w:t>
                            </w:r>
                          </w:p>
                          <w:p w:rsidR="00A53CD1" w:rsidRPr="0084101F" w:rsidRDefault="00A53CD1" w:rsidP="00A53CD1">
                            <w:pPr>
                              <w:jc w:val="center"/>
                              <w:rPr>
                                <w:i/>
                                <w:color w:val="FF0000"/>
                                <w:sz w:val="40"/>
                                <w:vertAlign w:val="superscript"/>
                              </w:rPr>
                            </w:pPr>
                            <w:r w:rsidRPr="0084101F">
                              <w:rPr>
                                <w:i/>
                                <w:color w:val="FF0000"/>
                                <w:sz w:val="40"/>
                                <w:vertAlign w:val="superscript"/>
                              </w:rPr>
                              <w:t>Creative workshop – Colour Monster</w:t>
                            </w:r>
                          </w:p>
                          <w:p w:rsidR="00A53CD1" w:rsidRPr="0084101F" w:rsidRDefault="00A53CD1" w:rsidP="00A53CD1">
                            <w:pPr>
                              <w:jc w:val="center"/>
                              <w:rPr>
                                <w:i/>
                                <w:color w:val="FF0000"/>
                                <w:sz w:val="40"/>
                                <w:vertAlign w:val="superscript"/>
                              </w:rPr>
                            </w:pPr>
                            <w:r w:rsidRPr="0084101F">
                              <w:rPr>
                                <w:i/>
                                <w:color w:val="FF0000"/>
                                <w:sz w:val="40"/>
                                <w:vertAlign w:val="superscript"/>
                              </w:rPr>
                              <w:t>School tours and meeting new people</w:t>
                            </w:r>
                          </w:p>
                          <w:p w:rsidR="00B92D04" w:rsidRPr="0084101F" w:rsidRDefault="00B92D04" w:rsidP="00A53CD1">
                            <w:pPr>
                              <w:jc w:val="center"/>
                              <w:rPr>
                                <w:i/>
                                <w:color w:val="FF0000"/>
                                <w:sz w:val="40"/>
                                <w:vertAlign w:val="superscript"/>
                              </w:rPr>
                            </w:pPr>
                            <w:r w:rsidRPr="0084101F">
                              <w:rPr>
                                <w:i/>
                                <w:color w:val="FF0000"/>
                                <w:sz w:val="40"/>
                                <w:vertAlign w:val="superscript"/>
                              </w:rPr>
                              <w:t>All about me shoebox</w:t>
                            </w:r>
                            <w:r w:rsidR="003F120A" w:rsidRPr="0084101F">
                              <w:rPr>
                                <w:i/>
                                <w:color w:val="FF0000"/>
                                <w:sz w:val="40"/>
                                <w:vertAlign w:val="superscript"/>
                              </w:rPr>
                              <w:t xml:space="preserve">- </w:t>
                            </w:r>
                            <w:r w:rsidRPr="0084101F">
                              <w:rPr>
                                <w:i/>
                                <w:color w:val="FF0000"/>
                                <w:sz w:val="40"/>
                                <w:vertAlign w:val="superscript"/>
                              </w:rPr>
                              <w:t xml:space="preserve"> Show and Tell</w:t>
                            </w:r>
                          </w:p>
                          <w:p w:rsidR="00A53CD1" w:rsidRPr="00A53CD1" w:rsidRDefault="00A53CD1" w:rsidP="00A53CD1">
                            <w:pPr>
                              <w:jc w:val="center"/>
                              <w:rPr>
                                <w:color w:val="FF0000"/>
                                <w:sz w:val="44"/>
                                <w:vertAlign w:val="superscript"/>
                              </w:rPr>
                            </w:pPr>
                          </w:p>
                          <w:p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9E6B" id="Text Box 11" o:spid="_x0000_s1033" type="#_x0000_t202" style="position:absolute;margin-left:-22.45pt;margin-top:159pt;width:350.65pt;height:148.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" fillcolor="white [3201]" strokeweight=".5pt">
                <v:textbox>
                  <w:txbxContent>
                    <w:p w:rsidR="00A53CD1" w:rsidRPr="0084101F" w:rsidRDefault="00A53CD1" w:rsidP="00A53CD1">
                      <w:pPr>
                        <w:jc w:val="center"/>
                        <w:rPr>
                          <w:color w:val="FF0000"/>
                          <w:sz w:val="44"/>
                          <w:u w:val="single"/>
                          <w:vertAlign w:val="superscript"/>
                        </w:rPr>
                      </w:pPr>
                      <w:r w:rsidRPr="0084101F">
                        <w:rPr>
                          <w:color w:val="FF0000"/>
                          <w:sz w:val="44"/>
                          <w:u w:val="single"/>
                          <w:vertAlign w:val="superscript"/>
                        </w:rPr>
                        <w:t>Hooks</w:t>
                      </w:r>
                    </w:p>
                    <w:p w:rsidR="00A53CD1" w:rsidRPr="0084101F" w:rsidRDefault="00A53CD1" w:rsidP="00A53CD1">
                      <w:pPr>
                        <w:jc w:val="center"/>
                        <w:rPr>
                          <w:i/>
                          <w:color w:val="FF0000"/>
                          <w:sz w:val="40"/>
                          <w:vertAlign w:val="superscript"/>
                        </w:rPr>
                      </w:pPr>
                      <w:r w:rsidRPr="0084101F">
                        <w:rPr>
                          <w:i/>
                          <w:color w:val="FF0000"/>
                          <w:sz w:val="40"/>
                          <w:vertAlign w:val="superscript"/>
                        </w:rPr>
                        <w:t>Creative workshop – Colour Monster</w:t>
                      </w:r>
                    </w:p>
                    <w:p w:rsidR="00A53CD1" w:rsidRPr="0084101F" w:rsidRDefault="00A53CD1" w:rsidP="00A53CD1">
                      <w:pPr>
                        <w:jc w:val="center"/>
                        <w:rPr>
                          <w:i/>
                          <w:color w:val="FF0000"/>
                          <w:sz w:val="40"/>
                          <w:vertAlign w:val="superscript"/>
                        </w:rPr>
                      </w:pPr>
                      <w:r w:rsidRPr="0084101F">
                        <w:rPr>
                          <w:i/>
                          <w:color w:val="FF0000"/>
                          <w:sz w:val="40"/>
                          <w:vertAlign w:val="superscript"/>
                        </w:rPr>
                        <w:t>School tours and meeting new people</w:t>
                      </w:r>
                    </w:p>
                    <w:p w:rsidR="00B92D04" w:rsidRPr="0084101F" w:rsidRDefault="00B92D04" w:rsidP="00A53CD1">
                      <w:pPr>
                        <w:jc w:val="center"/>
                        <w:rPr>
                          <w:i/>
                          <w:color w:val="FF0000"/>
                          <w:sz w:val="40"/>
                          <w:vertAlign w:val="superscript"/>
                        </w:rPr>
                      </w:pPr>
                      <w:r w:rsidRPr="0084101F">
                        <w:rPr>
                          <w:i/>
                          <w:color w:val="FF0000"/>
                          <w:sz w:val="40"/>
                          <w:vertAlign w:val="superscript"/>
                        </w:rPr>
                        <w:t>All about me shoebox</w:t>
                      </w:r>
                      <w:r w:rsidR="003F120A" w:rsidRPr="0084101F">
                        <w:rPr>
                          <w:i/>
                          <w:color w:val="FF0000"/>
                          <w:sz w:val="40"/>
                          <w:vertAlign w:val="superscript"/>
                        </w:rPr>
                        <w:t xml:space="preserve">- </w:t>
                      </w:r>
                      <w:r w:rsidRPr="0084101F">
                        <w:rPr>
                          <w:i/>
                          <w:color w:val="FF0000"/>
                          <w:sz w:val="40"/>
                          <w:vertAlign w:val="superscript"/>
                        </w:rPr>
                        <w:t xml:space="preserve"> Show and Tell</w:t>
                      </w:r>
                    </w:p>
                    <w:p w:rsidR="00A53CD1" w:rsidRPr="00A53CD1" w:rsidRDefault="00A53CD1" w:rsidP="00A53CD1">
                      <w:pPr>
                        <w:jc w:val="center"/>
                        <w:rPr>
                          <w:color w:val="FF0000"/>
                          <w:sz w:val="44"/>
                          <w:vertAlign w:val="superscript"/>
                        </w:rPr>
                      </w:pPr>
                    </w:p>
                    <w:p w:rsidR="00A53CD1" w:rsidRPr="00A53CD1" w:rsidRDefault="00A53CD1" w:rsidP="00A53CD1">
                      <w:pPr>
                        <w:rPr>
                          <w:color w:val="FF0000"/>
                          <w:sz w:val="56"/>
                          <w:u w:val="single"/>
                          <w:vertAlign w:val="superscript"/>
                        </w:rPr>
                      </w:pPr>
                    </w:p>
                  </w:txbxContent>
                </v:textbox>
                <w10:wrap anchorx="margin"/>
              </v:shape>
            </w:pict>
          </mc:Fallback>
        </mc:AlternateContent>
      </w:r>
      <w:r w:rsidR="0055057E">
        <w:rPr>
          <w:noProof/>
          <w:lang w:eastAsia="en-GB"/>
        </w:rPr>
        <mc:AlternateContent>
          <mc:Choice Requires="wps">
            <w:drawing>
              <wp:anchor distT="0" distB="0" distL="114300" distR="114300" simplePos="0" relativeHeight="251672576" behindDoc="0" locked="0" layoutInCell="1" allowOverlap="1" wp14:anchorId="09B3B923" wp14:editId="4ED21C8D">
                <wp:simplePos x="0" y="0"/>
                <wp:positionH relativeFrom="margin">
                  <wp:align>right</wp:align>
                </wp:positionH>
                <wp:positionV relativeFrom="paragraph">
                  <wp:posOffset>950339</wp:posOffset>
                </wp:positionV>
                <wp:extent cx="4392377" cy="2837213"/>
                <wp:effectExtent l="0" t="0" r="27305" b="20320"/>
                <wp:wrapNone/>
                <wp:docPr id="10" name="Text Box 10"/>
                <wp:cNvGraphicFramePr/>
                <a:graphic xmlns:a="http://schemas.openxmlformats.org/drawingml/2006/main">
                  <a:graphicData uri="http://schemas.microsoft.com/office/word/2010/wordprocessingShape">
                    <wps:wsp>
                      <wps:cNvSpPr txBox="1"/>
                      <wps:spPr>
                        <a:xfrm>
                          <a:off x="0" y="0"/>
                          <a:ext cx="4392377" cy="2837213"/>
                        </a:xfrm>
                        <a:prstGeom prst="rect">
                          <a:avLst/>
                        </a:prstGeom>
                        <a:solidFill>
                          <a:schemeClr val="lt1"/>
                        </a:solidFill>
                        <a:ln w="6350">
                          <a:solidFill>
                            <a:prstClr val="black"/>
                          </a:solidFill>
                        </a:ln>
                      </wps:spPr>
                      <wps:txbx>
                        <w:txbxContent>
                          <w:p w:rsidR="00A867ED" w:rsidRPr="002A1035" w:rsidRDefault="00A867ED" w:rsidP="00A867ED">
                            <w:pPr>
                              <w:rPr>
                                <w:sz w:val="28"/>
                                <w:u w:val="single"/>
                              </w:rPr>
                            </w:pPr>
                            <w:r w:rsidRPr="002A1035">
                              <w:rPr>
                                <w:sz w:val="28"/>
                                <w:u w:val="single"/>
                              </w:rPr>
                              <w:t>Expressive Art and Design</w:t>
                            </w:r>
                          </w:p>
                          <w:p w:rsidR="00A867ED" w:rsidRPr="002A1035" w:rsidRDefault="00A867ED" w:rsidP="00A867ED">
                            <w:pPr>
                              <w:rPr>
                                <w:u w:val="single"/>
                              </w:rPr>
                            </w:pPr>
                            <w:r w:rsidRPr="002A1035">
                              <w:rPr>
                                <w:u w:val="single"/>
                              </w:rPr>
                              <w:t>Creating with materials</w:t>
                            </w:r>
                          </w:p>
                          <w:p w:rsidR="000E031C" w:rsidRPr="002A1035" w:rsidRDefault="00C3725A" w:rsidP="00C3725A">
                            <w:r w:rsidRPr="002A1035">
                              <w:t>-</w:t>
                            </w:r>
                            <w:r w:rsidR="000E031C" w:rsidRPr="002A1035">
                              <w:t>To draw portraits of themselves using broad tip pens.</w:t>
                            </w:r>
                          </w:p>
                          <w:p w:rsidR="00C3725A" w:rsidRPr="002A1035" w:rsidRDefault="000E031C" w:rsidP="00C3725A">
                            <w:r w:rsidRPr="002A1035">
                              <w:t>-To learn</w:t>
                            </w:r>
                            <w:r w:rsidR="00C3725A" w:rsidRPr="002A1035">
                              <w:t xml:space="preserve"> how</w:t>
                            </w:r>
                            <w:r w:rsidRPr="002A1035">
                              <w:t xml:space="preserve"> to use paints and paint tools</w:t>
                            </w:r>
                          </w:p>
                          <w:p w:rsidR="00C3725A" w:rsidRPr="002A1035" w:rsidRDefault="000E031C" w:rsidP="00A867ED">
                            <w:pPr>
                              <w:rPr>
                                <w:u w:val="single"/>
                              </w:rPr>
                            </w:pPr>
                            <w:r w:rsidRPr="002A1035">
                              <w:t>-To explore</w:t>
                            </w:r>
                            <w:r w:rsidR="00162C60" w:rsidRPr="002A1035">
                              <w:t xml:space="preserve"> how to join materials together or manipulate with tools such as scissors. Finding the </w:t>
                            </w:r>
                            <w:r w:rsidR="00154D03" w:rsidRPr="002A1035">
                              <w:t>scissors,</w:t>
                            </w:r>
                            <w:r w:rsidR="00162C60" w:rsidRPr="002A1035">
                              <w:t xml:space="preserve"> they feel comfortable using.</w:t>
                            </w:r>
                          </w:p>
                          <w:p w:rsidR="00A867ED" w:rsidRPr="002A1035" w:rsidRDefault="00A867ED" w:rsidP="00A867ED">
                            <w:pPr>
                              <w:rPr>
                                <w:u w:val="single"/>
                              </w:rPr>
                            </w:pPr>
                            <w:r w:rsidRPr="002A1035">
                              <w:rPr>
                                <w:u w:val="single"/>
                              </w:rPr>
                              <w:t>Being imaginative and expressive</w:t>
                            </w:r>
                          </w:p>
                          <w:p w:rsidR="00C3725A" w:rsidRPr="002A1035" w:rsidRDefault="002A1035" w:rsidP="00A867ED">
                            <w:r w:rsidRPr="002A1035">
                              <w:t>-T</w:t>
                            </w:r>
                            <w:r w:rsidR="00E34274" w:rsidRPr="002A1035">
                              <w:t>o sing nursery rhymes as a group.</w:t>
                            </w:r>
                          </w:p>
                          <w:p w:rsidR="00E34274" w:rsidRPr="002A1035" w:rsidRDefault="002A1035" w:rsidP="00A867ED">
                            <w:r w:rsidRPr="002A1035">
                              <w:t>-T</w:t>
                            </w:r>
                            <w:r w:rsidR="00E34274" w:rsidRPr="002A1035">
                              <w:t>o</w:t>
                            </w:r>
                            <w:r w:rsidR="00C941CC" w:rsidRPr="002A1035">
                              <w:t xml:space="preserve"> act out simple stories through </w:t>
                            </w:r>
                            <w:r w:rsidRPr="002A1035">
                              <w:t>role-play</w:t>
                            </w:r>
                            <w:r w:rsidR="00C941CC" w:rsidRPr="002A1035">
                              <w:t xml:space="preserve"> or small world</w:t>
                            </w:r>
                            <w:r w:rsidR="00E34274" w:rsidRPr="002A103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B923" id="Text Box 10" o:spid="_x0000_s1034" type="#_x0000_t202" style="position:absolute;margin-left:294.65pt;margin-top:74.85pt;width:345.85pt;height:223.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" fillcolor="white [3201]" strokeweight=".5pt">
                <v:textbox>
                  <w:txbxContent>
                    <w:p w:rsidR="00A867ED" w:rsidRPr="002A1035" w:rsidRDefault="00A867ED" w:rsidP="00A867ED">
                      <w:pPr>
                        <w:rPr>
                          <w:sz w:val="28"/>
                          <w:u w:val="single"/>
                        </w:rPr>
                      </w:pPr>
                      <w:r w:rsidRPr="002A1035">
                        <w:rPr>
                          <w:sz w:val="28"/>
                          <w:u w:val="single"/>
                        </w:rPr>
                        <w:t>Expressive Art and Design</w:t>
                      </w:r>
                    </w:p>
                    <w:p w:rsidR="00A867ED" w:rsidRPr="002A1035" w:rsidRDefault="00A867ED" w:rsidP="00A867ED">
                      <w:pPr>
                        <w:rPr>
                          <w:u w:val="single"/>
                        </w:rPr>
                      </w:pPr>
                      <w:r w:rsidRPr="002A1035">
                        <w:rPr>
                          <w:u w:val="single"/>
                        </w:rPr>
                        <w:t>Creating with materials</w:t>
                      </w:r>
                    </w:p>
                    <w:p w:rsidR="000E031C" w:rsidRPr="002A1035" w:rsidRDefault="00C3725A" w:rsidP="00C3725A">
                      <w:r w:rsidRPr="002A1035">
                        <w:t>-</w:t>
                      </w:r>
                      <w:r w:rsidR="000E031C" w:rsidRPr="002A1035">
                        <w:t>To draw portraits of themselves using broad tip pens.</w:t>
                      </w:r>
                    </w:p>
                    <w:p w:rsidR="00C3725A" w:rsidRPr="002A1035" w:rsidRDefault="000E031C" w:rsidP="00C3725A">
                      <w:r w:rsidRPr="002A1035">
                        <w:t>-To learn</w:t>
                      </w:r>
                      <w:r w:rsidR="00C3725A" w:rsidRPr="002A1035">
                        <w:t xml:space="preserve"> how</w:t>
                      </w:r>
                      <w:r w:rsidRPr="002A1035">
                        <w:t xml:space="preserve"> to use paints and paint tools</w:t>
                      </w:r>
                    </w:p>
                    <w:p w:rsidR="00C3725A" w:rsidRPr="002A1035" w:rsidRDefault="000E031C" w:rsidP="00A867ED">
                      <w:pPr>
                        <w:rPr>
                          <w:u w:val="single"/>
                        </w:rPr>
                      </w:pPr>
                      <w:r w:rsidRPr="002A1035">
                        <w:t>-To explore</w:t>
                      </w:r>
                      <w:r w:rsidR="00162C60" w:rsidRPr="002A1035">
                        <w:t xml:space="preserve"> how to join materials together or manipulate with tools such as scissors. Finding the </w:t>
                      </w:r>
                      <w:r w:rsidR="00154D03" w:rsidRPr="002A1035">
                        <w:t>scissors,</w:t>
                      </w:r>
                      <w:r w:rsidR="00162C60" w:rsidRPr="002A1035">
                        <w:t xml:space="preserve"> they feel comfortable using.</w:t>
                      </w:r>
                    </w:p>
                    <w:p w:rsidR="00A867ED" w:rsidRPr="002A1035" w:rsidRDefault="00A867ED" w:rsidP="00A867ED">
                      <w:pPr>
                        <w:rPr>
                          <w:u w:val="single"/>
                        </w:rPr>
                      </w:pPr>
                      <w:r w:rsidRPr="002A1035">
                        <w:rPr>
                          <w:u w:val="single"/>
                        </w:rPr>
                        <w:t>Being imaginative and expressive</w:t>
                      </w:r>
                    </w:p>
                    <w:p w:rsidR="00C3725A" w:rsidRPr="002A1035" w:rsidRDefault="002A1035" w:rsidP="00A867ED">
                      <w:r w:rsidRPr="002A1035">
                        <w:t>-T</w:t>
                      </w:r>
                      <w:r w:rsidR="00E34274" w:rsidRPr="002A1035">
                        <w:t>o sing nursery rhymes as a group.</w:t>
                      </w:r>
                    </w:p>
                    <w:p w:rsidR="00E34274" w:rsidRPr="002A1035" w:rsidRDefault="002A1035" w:rsidP="00A867ED">
                      <w:r w:rsidRPr="002A1035">
                        <w:t>-T</w:t>
                      </w:r>
                      <w:r w:rsidR="00E34274" w:rsidRPr="002A1035">
                        <w:t>o</w:t>
                      </w:r>
                      <w:r w:rsidR="00C941CC" w:rsidRPr="002A1035">
                        <w:t xml:space="preserve"> act out simple stories through </w:t>
                      </w:r>
                      <w:r w:rsidRPr="002A1035">
                        <w:t>role-play</w:t>
                      </w:r>
                      <w:r w:rsidR="00C941CC" w:rsidRPr="002A1035">
                        <w:t xml:space="preserve"> or small world</w:t>
                      </w:r>
                      <w:r w:rsidR="00E34274" w:rsidRPr="002A1035">
                        <w:t>.</w:t>
                      </w:r>
                    </w:p>
                  </w:txbxContent>
                </v:textbox>
                <w10:wrap anchorx="margin"/>
              </v:shape>
            </w:pict>
          </mc:Fallback>
        </mc:AlternateContent>
      </w:r>
      <w:r w:rsidR="00BE12A1">
        <w:br w:type="page"/>
      </w:r>
    </w:p>
    <w:p w:rsidR="00D40C19" w:rsidRPr="00BE12A1" w:rsidRDefault="00BE12A1" w:rsidP="00BE12A1">
      <w:pPr>
        <w:tabs>
          <w:tab w:val="left" w:pos="9369"/>
        </w:tabs>
        <w:rPr>
          <w:b/>
          <w:u w:val="single"/>
        </w:rPr>
      </w:pPr>
      <w:r w:rsidRPr="00BE12A1">
        <w:rPr>
          <w:b/>
          <w:u w:val="single"/>
        </w:rPr>
        <w:lastRenderedPageBreak/>
        <w:t>Key Vocabulary</w:t>
      </w:r>
    </w:p>
    <w:p w:rsidR="00BE12A1" w:rsidRDefault="00BE12A1" w:rsidP="00BE12A1">
      <w:pPr>
        <w:tabs>
          <w:tab w:val="left" w:pos="9369"/>
        </w:tabs>
        <w:rPr>
          <w:b/>
        </w:rPr>
      </w:pPr>
      <w:r>
        <w:rPr>
          <w:b/>
        </w:rPr>
        <w:t>Feeling</w:t>
      </w:r>
      <w:r w:rsidR="0084101F">
        <w:rPr>
          <w:b/>
        </w:rPr>
        <w:t xml:space="preserve">s – sad, happy, angry, calm, excited, surprised, scared, worried. </w:t>
      </w:r>
    </w:p>
    <w:p w:rsidR="00BE12A1" w:rsidRDefault="00BE12A1" w:rsidP="00BE12A1">
      <w:pPr>
        <w:tabs>
          <w:tab w:val="left" w:pos="9369"/>
        </w:tabs>
        <w:rPr>
          <w:b/>
        </w:rPr>
      </w:pPr>
      <w:r>
        <w:rPr>
          <w:b/>
        </w:rPr>
        <w:t>Emotion</w:t>
      </w:r>
      <w:r w:rsidR="0084101F">
        <w:rPr>
          <w:b/>
        </w:rPr>
        <w:t>s</w:t>
      </w:r>
    </w:p>
    <w:p w:rsidR="0084101F" w:rsidRDefault="0084101F" w:rsidP="00BE12A1">
      <w:pPr>
        <w:tabs>
          <w:tab w:val="left" w:pos="9369"/>
        </w:tabs>
        <w:rPr>
          <w:b/>
        </w:rPr>
      </w:pPr>
      <w:r>
        <w:rPr>
          <w:b/>
        </w:rPr>
        <w:t>Sharing</w:t>
      </w:r>
    </w:p>
    <w:p w:rsidR="0084101F" w:rsidRDefault="0084101F" w:rsidP="00BE12A1">
      <w:pPr>
        <w:tabs>
          <w:tab w:val="left" w:pos="9369"/>
        </w:tabs>
        <w:rPr>
          <w:b/>
        </w:rPr>
      </w:pPr>
      <w:r>
        <w:rPr>
          <w:b/>
        </w:rPr>
        <w:t>Turn taking</w:t>
      </w:r>
    </w:p>
    <w:p w:rsidR="0084101F" w:rsidRDefault="0084101F" w:rsidP="00BE12A1">
      <w:pPr>
        <w:tabs>
          <w:tab w:val="left" w:pos="9369"/>
        </w:tabs>
        <w:rPr>
          <w:b/>
        </w:rPr>
      </w:pPr>
      <w:r>
        <w:rPr>
          <w:b/>
        </w:rPr>
        <w:t>Patience</w:t>
      </w:r>
    </w:p>
    <w:p w:rsidR="0084101F" w:rsidRDefault="0084101F" w:rsidP="00BE12A1">
      <w:pPr>
        <w:tabs>
          <w:tab w:val="left" w:pos="9369"/>
        </w:tabs>
        <w:rPr>
          <w:b/>
        </w:rPr>
      </w:pPr>
      <w:r>
        <w:rPr>
          <w:b/>
        </w:rPr>
        <w:t>Kindness</w:t>
      </w:r>
    </w:p>
    <w:p w:rsidR="00543C22" w:rsidRDefault="00543C22" w:rsidP="00BE12A1">
      <w:pPr>
        <w:tabs>
          <w:tab w:val="left" w:pos="9369"/>
        </w:tabs>
        <w:rPr>
          <w:b/>
        </w:rPr>
      </w:pPr>
      <w:r>
        <w:rPr>
          <w:b/>
        </w:rPr>
        <w:t>Differences</w:t>
      </w:r>
    </w:p>
    <w:p w:rsidR="00BE12A1" w:rsidRDefault="00BE12A1" w:rsidP="00BE12A1">
      <w:pPr>
        <w:tabs>
          <w:tab w:val="left" w:pos="9369"/>
        </w:tabs>
        <w:rPr>
          <w:b/>
        </w:rPr>
      </w:pPr>
      <w:r>
        <w:rPr>
          <w:b/>
        </w:rPr>
        <w:t>People</w:t>
      </w:r>
    </w:p>
    <w:p w:rsidR="00BE12A1" w:rsidRDefault="00BE12A1" w:rsidP="00BE12A1">
      <w:pPr>
        <w:tabs>
          <w:tab w:val="left" w:pos="9369"/>
        </w:tabs>
        <w:rPr>
          <w:b/>
        </w:rPr>
      </w:pPr>
      <w:r>
        <w:rPr>
          <w:b/>
        </w:rPr>
        <w:t>Respect</w:t>
      </w:r>
    </w:p>
    <w:p w:rsidR="00BE12A1" w:rsidRDefault="00BE12A1" w:rsidP="00BE12A1">
      <w:pPr>
        <w:tabs>
          <w:tab w:val="left" w:pos="9369"/>
        </w:tabs>
        <w:rPr>
          <w:b/>
        </w:rPr>
      </w:pPr>
      <w:r>
        <w:rPr>
          <w:b/>
        </w:rPr>
        <w:t>Friendship</w:t>
      </w:r>
    </w:p>
    <w:p w:rsidR="00BE12A1" w:rsidRDefault="003E1834" w:rsidP="00BE12A1">
      <w:pPr>
        <w:tabs>
          <w:tab w:val="left" w:pos="9369"/>
        </w:tabs>
        <w:rPr>
          <w:b/>
        </w:rPr>
      </w:pPr>
      <w:r>
        <w:rPr>
          <w:b/>
        </w:rPr>
        <w:t>Phonics/Mat</w:t>
      </w:r>
    </w:p>
    <w:p w:rsidR="00EB2FB7" w:rsidRDefault="00075D82" w:rsidP="00BE12A1">
      <w:pPr>
        <w:tabs>
          <w:tab w:val="left" w:pos="9369"/>
        </w:tabs>
        <w:rPr>
          <w:b/>
        </w:rPr>
      </w:pPr>
      <w:r>
        <w:rPr>
          <w:b/>
        </w:rPr>
        <w:t>Learning</w:t>
      </w:r>
    </w:p>
    <w:p w:rsidR="00EB2FB7" w:rsidRDefault="00EB2FB7" w:rsidP="00BE12A1">
      <w:pPr>
        <w:tabs>
          <w:tab w:val="left" w:pos="9369"/>
        </w:tabs>
        <w:rPr>
          <w:b/>
        </w:rPr>
      </w:pPr>
      <w:r>
        <w:rPr>
          <w:b/>
        </w:rPr>
        <w:t>Unique</w:t>
      </w:r>
    </w:p>
    <w:p w:rsidR="00543C22" w:rsidRDefault="00543C22" w:rsidP="00BE12A1">
      <w:pPr>
        <w:tabs>
          <w:tab w:val="left" w:pos="9369"/>
        </w:tabs>
        <w:rPr>
          <w:b/>
        </w:rPr>
      </w:pPr>
      <w:r>
        <w:rPr>
          <w:b/>
        </w:rPr>
        <w:t>Rules</w:t>
      </w:r>
    </w:p>
    <w:p w:rsidR="000E031C" w:rsidRDefault="000E031C" w:rsidP="00BE12A1">
      <w:pPr>
        <w:tabs>
          <w:tab w:val="left" w:pos="9369"/>
        </w:tabs>
        <w:rPr>
          <w:b/>
        </w:rPr>
      </w:pPr>
      <w:r>
        <w:rPr>
          <w:b/>
        </w:rPr>
        <w:t>Portrait</w:t>
      </w:r>
    </w:p>
    <w:p w:rsidR="00543C22" w:rsidRDefault="00543C22" w:rsidP="00BE12A1">
      <w:pPr>
        <w:tabs>
          <w:tab w:val="left" w:pos="9369"/>
        </w:tabs>
        <w:rPr>
          <w:b/>
        </w:rPr>
      </w:pPr>
    </w:p>
    <w:p w:rsidR="00BE12A1" w:rsidRPr="00BE12A1" w:rsidRDefault="00BE12A1" w:rsidP="00BE12A1">
      <w:pPr>
        <w:tabs>
          <w:tab w:val="left" w:pos="9369"/>
        </w:tabs>
        <w:rPr>
          <w:b/>
        </w:rPr>
      </w:pPr>
    </w:p>
    <w:sectPr w:rsidR="00BE12A1" w:rsidRPr="00BE12A1" w:rsidSect="00A3131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E0" w:rsidRDefault="00DA3AE0" w:rsidP="00D70173">
      <w:pPr>
        <w:spacing w:after="0" w:line="240" w:lineRule="auto"/>
      </w:pPr>
      <w:r>
        <w:separator/>
      </w:r>
    </w:p>
  </w:endnote>
  <w:endnote w:type="continuationSeparator" w:id="0">
    <w:p w:rsidR="00DA3AE0" w:rsidRDefault="00DA3AE0"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E0" w:rsidRDefault="00DA3AE0" w:rsidP="00D70173">
      <w:pPr>
        <w:spacing w:after="0" w:line="240" w:lineRule="auto"/>
      </w:pPr>
      <w:r>
        <w:separator/>
      </w:r>
    </w:p>
  </w:footnote>
  <w:footnote w:type="continuationSeparator" w:id="0">
    <w:p w:rsidR="00DA3AE0" w:rsidRDefault="00DA3AE0"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C1A4E"/>
    <w:multiLevelType w:val="hybridMultilevel"/>
    <w:tmpl w:val="76E6F83C"/>
    <w:lvl w:ilvl="0" w:tplc="C4C2C336">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73"/>
    <w:rsid w:val="00075D82"/>
    <w:rsid w:val="000E031C"/>
    <w:rsid w:val="001519C1"/>
    <w:rsid w:val="00154D03"/>
    <w:rsid w:val="00162C60"/>
    <w:rsid w:val="0025419B"/>
    <w:rsid w:val="002A1035"/>
    <w:rsid w:val="00385C75"/>
    <w:rsid w:val="003A7690"/>
    <w:rsid w:val="003E1834"/>
    <w:rsid w:val="003F120A"/>
    <w:rsid w:val="0044218A"/>
    <w:rsid w:val="004B3566"/>
    <w:rsid w:val="004F6C7C"/>
    <w:rsid w:val="00543C22"/>
    <w:rsid w:val="0055057E"/>
    <w:rsid w:val="005C31EA"/>
    <w:rsid w:val="00661607"/>
    <w:rsid w:val="0084101F"/>
    <w:rsid w:val="0092652E"/>
    <w:rsid w:val="009A08BE"/>
    <w:rsid w:val="00A0230E"/>
    <w:rsid w:val="00A26738"/>
    <w:rsid w:val="00A31316"/>
    <w:rsid w:val="00A53B7B"/>
    <w:rsid w:val="00A53CD1"/>
    <w:rsid w:val="00A867ED"/>
    <w:rsid w:val="00AA5391"/>
    <w:rsid w:val="00AC23AD"/>
    <w:rsid w:val="00B87437"/>
    <w:rsid w:val="00B92D04"/>
    <w:rsid w:val="00BD7341"/>
    <w:rsid w:val="00BE0209"/>
    <w:rsid w:val="00BE12A1"/>
    <w:rsid w:val="00C1609B"/>
    <w:rsid w:val="00C338C7"/>
    <w:rsid w:val="00C36CC2"/>
    <w:rsid w:val="00C3725A"/>
    <w:rsid w:val="00C941CC"/>
    <w:rsid w:val="00CC580C"/>
    <w:rsid w:val="00CE3675"/>
    <w:rsid w:val="00CE6FD2"/>
    <w:rsid w:val="00D70173"/>
    <w:rsid w:val="00DA3AE0"/>
    <w:rsid w:val="00DB36D3"/>
    <w:rsid w:val="00E01B13"/>
    <w:rsid w:val="00E07F4D"/>
    <w:rsid w:val="00E34274"/>
    <w:rsid w:val="00E7155B"/>
    <w:rsid w:val="00EB2FB7"/>
    <w:rsid w:val="00EE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FD8"/>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 Aiston</cp:lastModifiedBy>
  <cp:revision>18</cp:revision>
  <dcterms:created xsi:type="dcterms:W3CDTF">2022-07-05T08:17:00Z</dcterms:created>
  <dcterms:modified xsi:type="dcterms:W3CDTF">2022-07-05T08:59:00Z</dcterms:modified>
</cp:coreProperties>
</file>