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943" w:rsidRDefault="001162BE">
      <w:r>
        <w:rPr>
          <w:noProof/>
          <w:lang w:eastAsia="en-GB"/>
        </w:rPr>
        <w:drawing>
          <wp:anchor distT="0" distB="0" distL="114300" distR="114300" simplePos="0" relativeHeight="251701248" behindDoc="0" locked="0" layoutInCell="1" allowOverlap="1" wp14:anchorId="176D8E34" wp14:editId="60F52047">
            <wp:simplePos x="0" y="0"/>
            <wp:positionH relativeFrom="column">
              <wp:posOffset>3397885</wp:posOffset>
            </wp:positionH>
            <wp:positionV relativeFrom="paragraph">
              <wp:posOffset>147320</wp:posOffset>
            </wp:positionV>
            <wp:extent cx="1432560" cy="805815"/>
            <wp:effectExtent l="19050" t="0" r="15240" b="280035"/>
            <wp:wrapTight wrapText="bothSides">
              <wp:wrapPolygon edited="0">
                <wp:start x="-287" y="0"/>
                <wp:lineTo x="-287" y="28596"/>
                <wp:lineTo x="21543" y="28596"/>
                <wp:lineTo x="21543" y="0"/>
                <wp:lineTo x="-287" y="0"/>
              </wp:wrapPolygon>
            </wp:wrapTight>
            <wp:docPr id="13" name="Picture 13" descr="25 Christmas Traditions and Their Origins -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5 Christmas Traditions and Their Origins - HISTO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2560" cy="8058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9200" behindDoc="0" locked="0" layoutInCell="1" allowOverlap="1" wp14:anchorId="36E43742" wp14:editId="6C28B54B">
            <wp:simplePos x="0" y="0"/>
            <wp:positionH relativeFrom="column">
              <wp:posOffset>819150</wp:posOffset>
            </wp:positionH>
            <wp:positionV relativeFrom="paragraph">
              <wp:posOffset>177165</wp:posOffset>
            </wp:positionV>
            <wp:extent cx="1414780" cy="805180"/>
            <wp:effectExtent l="19050" t="0" r="13970" b="280670"/>
            <wp:wrapTight wrapText="bothSides">
              <wp:wrapPolygon edited="0">
                <wp:start x="-291" y="0"/>
                <wp:lineTo x="-291" y="28618"/>
                <wp:lineTo x="21522" y="28618"/>
                <wp:lineTo x="21522" y="0"/>
                <wp:lineTo x="-291" y="0"/>
              </wp:wrapPolygon>
            </wp:wrapTight>
            <wp:docPr id="10" name="Picture 10" descr="The Best Firework Displays in Kent - Muddy Stilettos K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est Firework Displays in Kent - Muddy Stilettos K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4780" cy="8051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07392" behindDoc="0" locked="0" layoutInCell="1" allowOverlap="1" wp14:anchorId="70BFE1AC" wp14:editId="0C418530">
            <wp:simplePos x="0" y="0"/>
            <wp:positionH relativeFrom="column">
              <wp:posOffset>5107940</wp:posOffset>
            </wp:positionH>
            <wp:positionV relativeFrom="paragraph">
              <wp:posOffset>476885</wp:posOffset>
            </wp:positionV>
            <wp:extent cx="805180" cy="927735"/>
            <wp:effectExtent l="19050" t="0" r="13970" b="329565"/>
            <wp:wrapTight wrapText="bothSides">
              <wp:wrapPolygon edited="0">
                <wp:start x="-511" y="0"/>
                <wp:lineTo x="-511" y="28830"/>
                <wp:lineTo x="21464" y="28830"/>
                <wp:lineTo x="21464" y="0"/>
                <wp:lineTo x="-511" y="0"/>
              </wp:wrapPolygon>
            </wp:wrapTight>
            <wp:docPr id="12" name="Picture 12" descr="A Civic Party led by the Lord Mayor will lead a Service of Remembrance on  Sunday 10 November at the City's War Memorial in Northernhay Gardens. A  service will also be h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ivic Party led by the Lord Mayor will lead a Service of Remembrance on  Sunday 10 November at the City's War Memorial in Northernhay Gardens. A  service will also be hel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4881" t="4762" r="7069" b="11492"/>
                    <a:stretch/>
                  </pic:blipFill>
                  <pic:spPr bwMode="auto">
                    <a:xfrm>
                      <a:off x="0" y="0"/>
                      <a:ext cx="805180" cy="9277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6BE8" w:rsidRPr="00B14943">
        <w:rPr>
          <w:noProof/>
          <w:lang w:eastAsia="en-GB"/>
        </w:rPr>
        <mc:AlternateContent>
          <mc:Choice Requires="wps">
            <w:drawing>
              <wp:anchor distT="0" distB="0" distL="114300" distR="114300" simplePos="0" relativeHeight="251677696" behindDoc="0" locked="0" layoutInCell="1" allowOverlap="1" wp14:anchorId="489F4619" wp14:editId="215107BF">
                <wp:simplePos x="0" y="0"/>
                <wp:positionH relativeFrom="column">
                  <wp:posOffset>-136525</wp:posOffset>
                </wp:positionH>
                <wp:positionV relativeFrom="paragraph">
                  <wp:posOffset>299720</wp:posOffset>
                </wp:positionV>
                <wp:extent cx="5854065" cy="3793490"/>
                <wp:effectExtent l="57150" t="38100" r="70485" b="92710"/>
                <wp:wrapNone/>
                <wp:docPr id="1" name="Rounded Rectangle 1"/>
                <wp:cNvGraphicFramePr/>
                <a:graphic xmlns:a="http://schemas.openxmlformats.org/drawingml/2006/main">
                  <a:graphicData uri="http://schemas.microsoft.com/office/word/2010/wordprocessingShape">
                    <wps:wsp>
                      <wps:cNvSpPr/>
                      <wps:spPr>
                        <a:xfrm>
                          <a:off x="0" y="0"/>
                          <a:ext cx="5854065" cy="379349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B14943" w:rsidRPr="00F320F9" w:rsidRDefault="00F320F9" w:rsidP="00B14943">
                            <w:pPr>
                              <w:jc w:val="center"/>
                              <w:rPr>
                                <w:b/>
                                <w:sz w:val="52"/>
                                <w:u w:val="single"/>
                              </w:rPr>
                            </w:pPr>
                            <w:r w:rsidRPr="00F320F9">
                              <w:rPr>
                                <w:b/>
                                <w:sz w:val="52"/>
                                <w:u w:val="single"/>
                              </w:rPr>
                              <w:t>Term 2</w:t>
                            </w:r>
                          </w:p>
                          <w:p w:rsidR="00B14943" w:rsidRPr="00F320F9" w:rsidRDefault="00B14943" w:rsidP="00B14943">
                            <w:pPr>
                              <w:rPr>
                                <w:sz w:val="28"/>
                              </w:rPr>
                            </w:pPr>
                            <w:r w:rsidRPr="00F320F9">
                              <w:rPr>
                                <w:sz w:val="28"/>
                              </w:rPr>
                              <w:t>Welcome back</w:t>
                            </w:r>
                            <w:r w:rsidR="00875EDD" w:rsidRPr="00F320F9">
                              <w:rPr>
                                <w:sz w:val="28"/>
                              </w:rPr>
                              <w:t xml:space="preserve"> everyone; we hope you had a lovely week off</w:t>
                            </w:r>
                            <w:r w:rsidRPr="00F320F9">
                              <w:rPr>
                                <w:sz w:val="28"/>
                              </w:rPr>
                              <w:t xml:space="preserve">. </w:t>
                            </w:r>
                          </w:p>
                          <w:p w:rsidR="00B14943" w:rsidRDefault="00F320F9" w:rsidP="00F320F9">
                            <w:pPr>
                              <w:jc w:val="center"/>
                              <w:rPr>
                                <w:b/>
                                <w:sz w:val="28"/>
                              </w:rPr>
                            </w:pPr>
                            <w:r>
                              <w:rPr>
                                <w:sz w:val="28"/>
                              </w:rPr>
                              <w:t>This term is a very exciting and busy term</w:t>
                            </w:r>
                            <w:r w:rsidR="00875EDD" w:rsidRPr="00F320F9">
                              <w:rPr>
                                <w:sz w:val="28"/>
                              </w:rPr>
                              <w:t xml:space="preserve"> as we will be learning all about </w:t>
                            </w:r>
                            <w:r>
                              <w:rPr>
                                <w:b/>
                                <w:sz w:val="28"/>
                              </w:rPr>
                              <w:t>‘Special People and Celebrations’</w:t>
                            </w:r>
                          </w:p>
                          <w:p w:rsidR="00F320F9" w:rsidRPr="00F320F9" w:rsidRDefault="00F320F9" w:rsidP="00092BF9">
                            <w:pPr>
                              <w:jc w:val="both"/>
                              <w:rPr>
                                <w:rFonts w:ascii="Comic Sans MS" w:hAnsi="Comic Sans MS"/>
                              </w:rPr>
                            </w:pPr>
                            <w:r>
                              <w:rPr>
                                <w:sz w:val="28"/>
                              </w:rPr>
                              <w:t xml:space="preserve">Through this topic we will learn about </w:t>
                            </w:r>
                            <w:r w:rsidR="00A76BE8">
                              <w:rPr>
                                <w:b/>
                                <w:sz w:val="28"/>
                              </w:rPr>
                              <w:t>Halloween, Bonfire Night, Remembrance Day, Diwali</w:t>
                            </w:r>
                            <w:r w:rsidRPr="00F320F9">
                              <w:rPr>
                                <w:b/>
                                <w:sz w:val="28"/>
                              </w:rPr>
                              <w:t xml:space="preserve"> and Christmas</w:t>
                            </w:r>
                            <w:r>
                              <w:rPr>
                                <w:sz w:val="28"/>
                              </w:rPr>
                              <w:t>. The children will also be very busy learning The Nativity. The first week back we will have lots of exciting learning opportunities about Halloween and Bonfire Night</w:t>
                            </w:r>
                            <w:r w:rsidR="00A76BE8">
                              <w:rPr>
                                <w:sz w:val="28"/>
                              </w:rPr>
                              <w:t xml:space="preserve">. Week 2 we will be learning about Remembrance Day. Week 3 we will learn about the Hindu celebration of Diwali </w:t>
                            </w:r>
                            <w:r>
                              <w:rPr>
                                <w:sz w:val="28"/>
                              </w:rPr>
                              <w:t xml:space="preserve">and for the rest of the term we will be learning about Christmas and seasonal changes.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26" style="position:absolute;margin-left:-10.75pt;margin-top:23.6pt;width:460.95pt;height:298.7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" fillcolor="#a5d5e2 [1624]" strokecolor="#40a7c2 [3048]">
                <v:fill color2="#e4f2f6 [504]" rotate="t" angle="180" colors="0 #9eeaff;22938f #bbefff;1 #e4f9ff" focus="100%" type="gradient"/>
                <v:shadow on="t" color="black" opacity="24903f" origin=",.5" offset="0,.55556mm"/>
                <v:textbox>
                  <w:txbxContent>
                    <w:p w:rsidR="00B14943" w:rsidRPr="00F320F9" w:rsidRDefault="00F320F9" w:rsidP="00B14943">
                      <w:pPr>
                        <w:jc w:val="center"/>
                        <w:rPr>
                          <w:b/>
                          <w:sz w:val="52"/>
                          <w:u w:val="single"/>
                        </w:rPr>
                      </w:pPr>
                      <w:r w:rsidRPr="00F320F9">
                        <w:rPr>
                          <w:b/>
                          <w:sz w:val="52"/>
                          <w:u w:val="single"/>
                        </w:rPr>
                        <w:t>Term 2</w:t>
                      </w:r>
                    </w:p>
                    <w:p w:rsidR="00B14943" w:rsidRPr="00F320F9" w:rsidRDefault="00B14943" w:rsidP="00B14943">
                      <w:pPr>
                        <w:rPr>
                          <w:sz w:val="28"/>
                        </w:rPr>
                      </w:pPr>
                      <w:r w:rsidRPr="00F320F9">
                        <w:rPr>
                          <w:sz w:val="28"/>
                        </w:rPr>
                        <w:t>Welcome back</w:t>
                      </w:r>
                      <w:r w:rsidR="00875EDD" w:rsidRPr="00F320F9">
                        <w:rPr>
                          <w:sz w:val="28"/>
                        </w:rPr>
                        <w:t xml:space="preserve"> everyone; we hope you had a lovely week off</w:t>
                      </w:r>
                      <w:r w:rsidRPr="00F320F9">
                        <w:rPr>
                          <w:sz w:val="28"/>
                        </w:rPr>
                        <w:t xml:space="preserve">. </w:t>
                      </w:r>
                    </w:p>
                    <w:p w:rsidR="00B14943" w:rsidRDefault="00F320F9" w:rsidP="00F320F9">
                      <w:pPr>
                        <w:jc w:val="center"/>
                        <w:rPr>
                          <w:b/>
                          <w:sz w:val="28"/>
                        </w:rPr>
                      </w:pPr>
                      <w:r>
                        <w:rPr>
                          <w:sz w:val="28"/>
                        </w:rPr>
                        <w:t>This term is a very exciting and busy term</w:t>
                      </w:r>
                      <w:r w:rsidR="00875EDD" w:rsidRPr="00F320F9">
                        <w:rPr>
                          <w:sz w:val="28"/>
                        </w:rPr>
                        <w:t xml:space="preserve"> as we will be learning all about </w:t>
                      </w:r>
                      <w:r>
                        <w:rPr>
                          <w:b/>
                          <w:sz w:val="28"/>
                        </w:rPr>
                        <w:t>‘Special People and Celebrations’</w:t>
                      </w:r>
                    </w:p>
                    <w:p w:rsidR="00F320F9" w:rsidRPr="00F320F9" w:rsidRDefault="00F320F9" w:rsidP="00092BF9">
                      <w:pPr>
                        <w:jc w:val="both"/>
                        <w:rPr>
                          <w:rFonts w:ascii="Comic Sans MS" w:hAnsi="Comic Sans MS"/>
                        </w:rPr>
                      </w:pPr>
                      <w:r>
                        <w:rPr>
                          <w:sz w:val="28"/>
                        </w:rPr>
                        <w:t xml:space="preserve">Through this topic we will learn about </w:t>
                      </w:r>
                      <w:r w:rsidR="00A76BE8">
                        <w:rPr>
                          <w:b/>
                          <w:sz w:val="28"/>
                        </w:rPr>
                        <w:t>Halloween, Bonfire Night, Remembrance Day, Diwali</w:t>
                      </w:r>
                      <w:r w:rsidRPr="00F320F9">
                        <w:rPr>
                          <w:b/>
                          <w:sz w:val="28"/>
                        </w:rPr>
                        <w:t xml:space="preserve"> and Christmas</w:t>
                      </w:r>
                      <w:r>
                        <w:rPr>
                          <w:sz w:val="28"/>
                        </w:rPr>
                        <w:t>. The children will also be very busy learning The Nativity. The first week back we will have lots of exciting learning opportunities about Halloween and Bonfire Night</w:t>
                      </w:r>
                      <w:r w:rsidR="00A76BE8">
                        <w:rPr>
                          <w:sz w:val="28"/>
                        </w:rPr>
                        <w:t xml:space="preserve">. Week 2 we will be learning about Remembrance Day. Week 3 we will learn about the Hindu celebration of Diwali </w:t>
                      </w:r>
                      <w:r>
                        <w:rPr>
                          <w:sz w:val="28"/>
                        </w:rPr>
                        <w:t xml:space="preserve">and for the rest of the term we will be learning about Christmas and seasonal changes. </w:t>
                      </w:r>
                    </w:p>
                  </w:txbxContent>
                </v:textbox>
              </v:roundrect>
            </w:pict>
          </mc:Fallback>
        </mc:AlternateContent>
      </w:r>
      <w:r w:rsidR="00A76BE8" w:rsidRPr="00B14943">
        <w:rPr>
          <w:noProof/>
          <w:lang w:eastAsia="en-GB"/>
        </w:rPr>
        <mc:AlternateContent>
          <mc:Choice Requires="wps">
            <w:drawing>
              <wp:anchor distT="0" distB="0" distL="114300" distR="114300" simplePos="0" relativeHeight="251697152" behindDoc="0" locked="0" layoutInCell="1" allowOverlap="1" wp14:anchorId="3CA2FBFC" wp14:editId="53A9C4F8">
                <wp:simplePos x="0" y="0"/>
                <wp:positionH relativeFrom="column">
                  <wp:posOffset>3333115</wp:posOffset>
                </wp:positionH>
                <wp:positionV relativeFrom="paragraph">
                  <wp:posOffset>6837045</wp:posOffset>
                </wp:positionV>
                <wp:extent cx="2920365" cy="2647315"/>
                <wp:effectExtent l="57150" t="38100" r="70485" b="95885"/>
                <wp:wrapNone/>
                <wp:docPr id="2" name="Oval 2"/>
                <wp:cNvGraphicFramePr/>
                <a:graphic xmlns:a="http://schemas.openxmlformats.org/drawingml/2006/main">
                  <a:graphicData uri="http://schemas.microsoft.com/office/word/2010/wordprocessingShape">
                    <wps:wsp>
                      <wps:cNvSpPr/>
                      <wps:spPr>
                        <a:xfrm>
                          <a:off x="0" y="0"/>
                          <a:ext cx="2920365" cy="2647315"/>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11095F" w:rsidRPr="0011095F" w:rsidRDefault="0011095F" w:rsidP="0011095F">
                            <w:pPr>
                              <w:jc w:val="center"/>
                              <w:rPr>
                                <w:b/>
                                <w:sz w:val="28"/>
                                <w:szCs w:val="20"/>
                                <w:u w:val="single"/>
                              </w:rPr>
                            </w:pPr>
                            <w:r w:rsidRPr="0011095F">
                              <w:rPr>
                                <w:b/>
                                <w:sz w:val="28"/>
                                <w:szCs w:val="20"/>
                                <w:u w:val="single"/>
                              </w:rPr>
                              <w:t>FUNDRAISER</w:t>
                            </w:r>
                            <w:r>
                              <w:rPr>
                                <w:b/>
                                <w:sz w:val="28"/>
                                <w:szCs w:val="20"/>
                                <w:u w:val="single"/>
                              </w:rPr>
                              <w:t xml:space="preserve"> 05/11/20</w:t>
                            </w:r>
                          </w:p>
                          <w:p w:rsidR="0011095F" w:rsidRPr="0011095F" w:rsidRDefault="0011095F" w:rsidP="0011095F">
                            <w:pPr>
                              <w:jc w:val="both"/>
                              <w:rPr>
                                <w:rFonts w:ascii="Comic Sans MS" w:hAnsi="Comic Sans MS"/>
                                <w:b/>
                                <w:color w:val="FF0000"/>
                                <w:sz w:val="18"/>
                                <w:szCs w:val="20"/>
                              </w:rPr>
                            </w:pPr>
                            <w:r w:rsidRPr="0011095F">
                              <w:rPr>
                                <w:b/>
                                <w:color w:val="FF0000"/>
                                <w:sz w:val="24"/>
                                <w:szCs w:val="20"/>
                              </w:rPr>
                              <w:t xml:space="preserve">Thank you for everyone who has donated to our EYFS fundraiser! If you would still like to donate please donate via school </w:t>
                            </w:r>
                            <w:proofErr w:type="spellStart"/>
                            <w:r w:rsidRPr="0011095F">
                              <w:rPr>
                                <w:b/>
                                <w:color w:val="FF0000"/>
                                <w:sz w:val="24"/>
                                <w:szCs w:val="20"/>
                              </w:rPr>
                              <w:t>comms</w:t>
                            </w:r>
                            <w:proofErr w:type="spellEnd"/>
                            <w:r w:rsidRPr="0011095F">
                              <w:rPr>
                                <w:b/>
                                <w:color w:val="FF0000"/>
                                <w:sz w:val="24"/>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7" style="position:absolute;margin-left:262.45pt;margin-top:538.35pt;width:229.95pt;height:208.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" fillcolor="#fbcaa2 [1625]" strokecolor="#f68c36 [3049]">
                <v:fill color2="#fdefe3 [505]" rotate="t" angle="180" colors="0 #ffbe86;22938f #ffd0aa;1 #ffebdb" focus="100%" type="gradient"/>
                <v:shadow on="t" color="black" opacity="24903f" origin=",.5" offset="0,.55556mm"/>
                <v:textbox>
                  <w:txbxContent>
                    <w:p w:rsidR="0011095F" w:rsidRPr="0011095F" w:rsidRDefault="0011095F" w:rsidP="0011095F">
                      <w:pPr>
                        <w:jc w:val="center"/>
                        <w:rPr>
                          <w:b/>
                          <w:sz w:val="28"/>
                          <w:szCs w:val="20"/>
                          <w:u w:val="single"/>
                        </w:rPr>
                      </w:pPr>
                      <w:r w:rsidRPr="0011095F">
                        <w:rPr>
                          <w:b/>
                          <w:sz w:val="28"/>
                          <w:szCs w:val="20"/>
                          <w:u w:val="single"/>
                        </w:rPr>
                        <w:t>FUNDRAISER</w:t>
                      </w:r>
                      <w:r>
                        <w:rPr>
                          <w:b/>
                          <w:sz w:val="28"/>
                          <w:szCs w:val="20"/>
                          <w:u w:val="single"/>
                        </w:rPr>
                        <w:t xml:space="preserve"> 05/11/20</w:t>
                      </w:r>
                    </w:p>
                    <w:p w:rsidR="0011095F" w:rsidRPr="0011095F" w:rsidRDefault="0011095F" w:rsidP="0011095F">
                      <w:pPr>
                        <w:jc w:val="both"/>
                        <w:rPr>
                          <w:rFonts w:ascii="Comic Sans MS" w:hAnsi="Comic Sans MS"/>
                          <w:b/>
                          <w:color w:val="FF0000"/>
                          <w:sz w:val="18"/>
                          <w:szCs w:val="20"/>
                        </w:rPr>
                      </w:pPr>
                      <w:r w:rsidRPr="0011095F">
                        <w:rPr>
                          <w:b/>
                          <w:color w:val="FF0000"/>
                          <w:sz w:val="24"/>
                          <w:szCs w:val="20"/>
                        </w:rPr>
                        <w:t xml:space="preserve">Thank you for everyone who has donated to our EYFS fundraiser! If you would still like to donate please donate via school </w:t>
                      </w:r>
                      <w:proofErr w:type="spellStart"/>
                      <w:r w:rsidRPr="0011095F">
                        <w:rPr>
                          <w:b/>
                          <w:color w:val="FF0000"/>
                          <w:sz w:val="24"/>
                          <w:szCs w:val="20"/>
                        </w:rPr>
                        <w:t>comms</w:t>
                      </w:r>
                      <w:proofErr w:type="spellEnd"/>
                      <w:r w:rsidRPr="0011095F">
                        <w:rPr>
                          <w:b/>
                          <w:color w:val="FF0000"/>
                          <w:sz w:val="24"/>
                          <w:szCs w:val="20"/>
                        </w:rPr>
                        <w:t>.</w:t>
                      </w:r>
                    </w:p>
                  </w:txbxContent>
                </v:textbox>
              </v:oval>
            </w:pict>
          </mc:Fallback>
        </mc:AlternateContent>
      </w:r>
      <w:r w:rsidR="00A76BE8" w:rsidRPr="00B14943">
        <w:rPr>
          <w:noProof/>
          <w:lang w:eastAsia="en-GB"/>
        </w:rPr>
        <mc:AlternateContent>
          <mc:Choice Requires="wps">
            <w:drawing>
              <wp:anchor distT="0" distB="0" distL="114300" distR="114300" simplePos="0" relativeHeight="251676672" behindDoc="0" locked="0" layoutInCell="1" allowOverlap="1" wp14:anchorId="32F63071" wp14:editId="29AD2A6E">
                <wp:simplePos x="0" y="0"/>
                <wp:positionH relativeFrom="column">
                  <wp:posOffset>3414395</wp:posOffset>
                </wp:positionH>
                <wp:positionV relativeFrom="paragraph">
                  <wp:posOffset>4257675</wp:posOffset>
                </wp:positionV>
                <wp:extent cx="2920365" cy="2783840"/>
                <wp:effectExtent l="57150" t="38100" r="70485" b="92710"/>
                <wp:wrapNone/>
                <wp:docPr id="6" name="Oval 6"/>
                <wp:cNvGraphicFramePr/>
                <a:graphic xmlns:a="http://schemas.openxmlformats.org/drawingml/2006/main">
                  <a:graphicData uri="http://schemas.microsoft.com/office/word/2010/wordprocessingShape">
                    <wps:wsp>
                      <wps:cNvSpPr/>
                      <wps:spPr>
                        <a:xfrm>
                          <a:off x="0" y="0"/>
                          <a:ext cx="2920365" cy="2783840"/>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B14943" w:rsidRPr="0049246E" w:rsidRDefault="00B14943" w:rsidP="007B306C">
                            <w:pPr>
                              <w:jc w:val="center"/>
                              <w:rPr>
                                <w:b/>
                                <w:sz w:val="32"/>
                                <w:szCs w:val="20"/>
                                <w:u w:val="single"/>
                              </w:rPr>
                            </w:pPr>
                            <w:r w:rsidRPr="0049246E">
                              <w:rPr>
                                <w:b/>
                                <w:sz w:val="32"/>
                                <w:szCs w:val="20"/>
                                <w:u w:val="single"/>
                              </w:rPr>
                              <w:t>Truffle Moment</w:t>
                            </w:r>
                          </w:p>
                          <w:p w:rsidR="00B14943" w:rsidRPr="0011095F" w:rsidRDefault="007B306C" w:rsidP="0011095F">
                            <w:pPr>
                              <w:jc w:val="center"/>
                              <w:rPr>
                                <w:b/>
                                <w:sz w:val="24"/>
                                <w:szCs w:val="20"/>
                              </w:rPr>
                            </w:pPr>
                            <w:r w:rsidRPr="0011095F">
                              <w:rPr>
                                <w:b/>
                                <w:sz w:val="24"/>
                                <w:szCs w:val="20"/>
                              </w:rPr>
                              <w:t>This term we will be rehearsing and performing ‘The Nativity’. We will also be walking to deliver our letters to Father Christmas</w:t>
                            </w:r>
                            <w:r w:rsidR="0049246E" w:rsidRPr="0011095F">
                              <w:rPr>
                                <w:b/>
                                <w:sz w:val="24"/>
                                <w:szCs w:val="20"/>
                              </w:rPr>
                              <w:t xml:space="preserve"> and bake our own gingerbread people!</w:t>
                            </w:r>
                          </w:p>
                          <w:p w:rsidR="00B14943" w:rsidRPr="00DC078E" w:rsidRDefault="00B14943" w:rsidP="00B14943">
                            <w:pPr>
                              <w:rPr>
                                <w:rFonts w:ascii="Comic Sans MS" w:hAnsi="Comic Sans MS"/>
                                <w:sz w:val="20"/>
                                <w:szCs w:val="20"/>
                              </w:rPr>
                            </w:pPr>
                            <w:r>
                              <w:rPr>
                                <w:rFonts w:ascii="Comic Sans MS" w:hAnsi="Comic Sans MS"/>
                                <w:b/>
                                <w:color w:val="FF0000"/>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8" style="position:absolute;margin-left:268.85pt;margin-top:335.25pt;width:229.95pt;height:21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" fillcolor="#fbcaa2 [1625]" strokecolor="#f68c36 [3049]">
                <v:fill color2="#fdefe3 [505]" rotate="t" angle="180" colors="0 #ffbe86;22938f #ffd0aa;1 #ffebdb" focus="100%" type="gradient"/>
                <v:shadow on="t" color="black" opacity="24903f" origin=",.5" offset="0,.55556mm"/>
                <v:textbox>
                  <w:txbxContent>
                    <w:p w:rsidR="00B14943" w:rsidRPr="0049246E" w:rsidRDefault="00B14943" w:rsidP="007B306C">
                      <w:pPr>
                        <w:jc w:val="center"/>
                        <w:rPr>
                          <w:b/>
                          <w:sz w:val="32"/>
                          <w:szCs w:val="20"/>
                          <w:u w:val="single"/>
                        </w:rPr>
                      </w:pPr>
                      <w:r w:rsidRPr="0049246E">
                        <w:rPr>
                          <w:b/>
                          <w:sz w:val="32"/>
                          <w:szCs w:val="20"/>
                          <w:u w:val="single"/>
                        </w:rPr>
                        <w:t>Truffle Moment</w:t>
                      </w:r>
                    </w:p>
                    <w:p w:rsidR="00B14943" w:rsidRPr="0011095F" w:rsidRDefault="007B306C" w:rsidP="0011095F">
                      <w:pPr>
                        <w:jc w:val="center"/>
                        <w:rPr>
                          <w:b/>
                          <w:sz w:val="24"/>
                          <w:szCs w:val="20"/>
                        </w:rPr>
                      </w:pPr>
                      <w:r w:rsidRPr="0011095F">
                        <w:rPr>
                          <w:b/>
                          <w:sz w:val="24"/>
                          <w:szCs w:val="20"/>
                        </w:rPr>
                        <w:t>This term we will be rehearsing and performing ‘The Nativity’. We will also be walking to deliver our letters to Father Christmas</w:t>
                      </w:r>
                      <w:r w:rsidR="0049246E" w:rsidRPr="0011095F">
                        <w:rPr>
                          <w:b/>
                          <w:sz w:val="24"/>
                          <w:szCs w:val="20"/>
                        </w:rPr>
                        <w:t xml:space="preserve"> and bake our own gingerbread people!</w:t>
                      </w:r>
                    </w:p>
                    <w:p w:rsidR="00B14943" w:rsidRPr="00DC078E" w:rsidRDefault="00B14943" w:rsidP="00B14943">
                      <w:pPr>
                        <w:rPr>
                          <w:rFonts w:ascii="Comic Sans MS" w:hAnsi="Comic Sans MS"/>
                          <w:sz w:val="20"/>
                          <w:szCs w:val="20"/>
                        </w:rPr>
                      </w:pPr>
                      <w:r>
                        <w:rPr>
                          <w:rFonts w:ascii="Comic Sans MS" w:hAnsi="Comic Sans MS"/>
                          <w:b/>
                          <w:color w:val="FF0000"/>
                          <w:sz w:val="20"/>
                          <w:szCs w:val="20"/>
                        </w:rPr>
                        <w:t xml:space="preserve"> </w:t>
                      </w:r>
                    </w:p>
                  </w:txbxContent>
                </v:textbox>
              </v:oval>
            </w:pict>
          </mc:Fallback>
        </mc:AlternateContent>
      </w:r>
      <w:r w:rsidR="00A76BE8" w:rsidRPr="00B14943">
        <w:rPr>
          <w:noProof/>
          <w:lang w:eastAsia="en-GB"/>
        </w:rPr>
        <mc:AlternateContent>
          <mc:Choice Requires="wps">
            <w:drawing>
              <wp:anchor distT="0" distB="0" distL="114300" distR="114300" simplePos="0" relativeHeight="251680768" behindDoc="0" locked="0" layoutInCell="1" allowOverlap="1" wp14:anchorId="73418D75" wp14:editId="34DCB6FE">
                <wp:simplePos x="0" y="0"/>
                <wp:positionH relativeFrom="column">
                  <wp:posOffset>-405765</wp:posOffset>
                </wp:positionH>
                <wp:positionV relativeFrom="paragraph">
                  <wp:posOffset>4257675</wp:posOffset>
                </wp:positionV>
                <wp:extent cx="3457575" cy="5226685"/>
                <wp:effectExtent l="57150" t="38100" r="85725" b="88265"/>
                <wp:wrapNone/>
                <wp:docPr id="11" name="Rounded Rectangle 11"/>
                <wp:cNvGraphicFramePr/>
                <a:graphic xmlns:a="http://schemas.openxmlformats.org/drawingml/2006/main">
                  <a:graphicData uri="http://schemas.microsoft.com/office/word/2010/wordprocessingShape">
                    <wps:wsp>
                      <wps:cNvSpPr/>
                      <wps:spPr>
                        <a:xfrm>
                          <a:off x="0" y="0"/>
                          <a:ext cx="3457575" cy="522668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68374A" w:rsidRPr="0049246E" w:rsidRDefault="0049246E" w:rsidP="00B14943">
                            <w:pPr>
                              <w:jc w:val="center"/>
                              <w:rPr>
                                <w:b/>
                                <w:sz w:val="32"/>
                                <w:u w:val="single"/>
                              </w:rPr>
                            </w:pPr>
                            <w:r w:rsidRPr="0049246E">
                              <w:rPr>
                                <w:b/>
                                <w:sz w:val="32"/>
                                <w:u w:val="single"/>
                              </w:rPr>
                              <w:t>The Nativity</w:t>
                            </w:r>
                          </w:p>
                          <w:p w:rsidR="005A29C9" w:rsidRDefault="0049246E" w:rsidP="0049246E">
                            <w:pPr>
                              <w:jc w:val="both"/>
                              <w:rPr>
                                <w:sz w:val="28"/>
                              </w:rPr>
                            </w:pPr>
                            <w:r w:rsidRPr="0049246E">
                              <w:rPr>
                                <w:sz w:val="28"/>
                              </w:rPr>
                              <w:t xml:space="preserve">We can’t wait for you to watch the show and we feel very grateful that we have the opportunity to still perform it this year. Please may we ask for a </w:t>
                            </w:r>
                            <w:r w:rsidRPr="0049246E">
                              <w:rPr>
                                <w:b/>
                                <w:color w:val="FF0000"/>
                                <w:sz w:val="28"/>
                              </w:rPr>
                              <w:t xml:space="preserve">payment of £5 via school </w:t>
                            </w:r>
                            <w:proofErr w:type="spellStart"/>
                            <w:r w:rsidRPr="0049246E">
                              <w:rPr>
                                <w:b/>
                                <w:color w:val="FF0000"/>
                                <w:sz w:val="28"/>
                              </w:rPr>
                              <w:t>comms</w:t>
                            </w:r>
                            <w:proofErr w:type="spellEnd"/>
                            <w:r w:rsidRPr="0049246E">
                              <w:rPr>
                                <w:b/>
                                <w:color w:val="FF0000"/>
                                <w:sz w:val="28"/>
                              </w:rPr>
                              <w:t xml:space="preserve"> </w:t>
                            </w:r>
                            <w:r w:rsidRPr="0049246E">
                              <w:rPr>
                                <w:sz w:val="28"/>
                              </w:rPr>
                              <w:t>for you to download the fil</w:t>
                            </w:r>
                            <w:r>
                              <w:rPr>
                                <w:sz w:val="28"/>
                              </w:rPr>
                              <w:t>m;</w:t>
                            </w:r>
                            <w:r w:rsidRPr="0049246E">
                              <w:rPr>
                                <w:sz w:val="28"/>
                              </w:rPr>
                              <w:t xml:space="preserve"> </w:t>
                            </w:r>
                            <w:r>
                              <w:rPr>
                                <w:sz w:val="28"/>
                              </w:rPr>
                              <w:t>o</w:t>
                            </w:r>
                            <w:r w:rsidRPr="0049246E">
                              <w:rPr>
                                <w:sz w:val="28"/>
                              </w:rPr>
                              <w:t>nce the film is ready you will receive a link to download.</w:t>
                            </w:r>
                            <w:r>
                              <w:rPr>
                                <w:sz w:val="28"/>
                              </w:rPr>
                              <w:t xml:space="preserve"> Thank you for your support, the children are so excited about the performance. Please do not forget to bring in your child’s costume, if you need any support with this please ask your class teacher.</w:t>
                            </w:r>
                            <w:r w:rsidR="00546775">
                              <w:rPr>
                                <w:sz w:val="28"/>
                              </w:rPr>
                              <w:t xml:space="preserve"> </w:t>
                            </w:r>
                          </w:p>
                          <w:p w:rsidR="0049246E" w:rsidRPr="0049246E" w:rsidRDefault="00546775" w:rsidP="005A29C9">
                            <w:pPr>
                              <w:jc w:val="center"/>
                              <w:rPr>
                                <w:sz w:val="28"/>
                              </w:rPr>
                            </w:pPr>
                            <w:r>
                              <w:rPr>
                                <w:noProof/>
                                <w:lang w:eastAsia="en-GB"/>
                              </w:rPr>
                              <w:drawing>
                                <wp:inline distT="0" distB="0" distL="0" distR="0" wp14:anchorId="5CF65D90" wp14:editId="72703F3E">
                                  <wp:extent cx="1411188" cy="1056904"/>
                                  <wp:effectExtent l="0" t="0" r="0" b="0"/>
                                  <wp:docPr id="15" name="Picture 15" descr="Christmas - R.E day/unit KS2- Symbolism in the nativity story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ristmas - R.E day/unit KS2- Symbolism in the nativity story | Teaching  Resourc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1388" cy="1057054"/>
                                          </a:xfrm>
                                          <a:prstGeom prst="rect">
                                            <a:avLst/>
                                          </a:prstGeom>
                                          <a:ln>
                                            <a:noFill/>
                                          </a:ln>
                                          <a:effectLst>
                                            <a:softEdge rad="112500"/>
                                          </a:effec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29" style="position:absolute;margin-left:-31.95pt;margin-top:335.25pt;width:272.25pt;height:411.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" fillcolor="#dfa7a6 [1621]" strokecolor="#bc4542 [3045]">
                <v:fill color2="#f5e4e4 [501]" rotate="t" angle="180" colors="0 #ffa2a1;22938f #ffbebd;1 #ffe5e5" focus="100%" type="gradient"/>
                <v:shadow on="t" color="black" opacity="24903f" origin=",.5" offset="0,.55556mm"/>
                <v:textbox>
                  <w:txbxContent>
                    <w:p w:rsidR="0068374A" w:rsidRPr="0049246E" w:rsidRDefault="0049246E" w:rsidP="00B14943">
                      <w:pPr>
                        <w:jc w:val="center"/>
                        <w:rPr>
                          <w:b/>
                          <w:sz w:val="32"/>
                          <w:u w:val="single"/>
                        </w:rPr>
                      </w:pPr>
                      <w:r w:rsidRPr="0049246E">
                        <w:rPr>
                          <w:b/>
                          <w:sz w:val="32"/>
                          <w:u w:val="single"/>
                        </w:rPr>
                        <w:t>The Nativity</w:t>
                      </w:r>
                    </w:p>
                    <w:p w:rsidR="005A29C9" w:rsidRDefault="0049246E" w:rsidP="0049246E">
                      <w:pPr>
                        <w:jc w:val="both"/>
                        <w:rPr>
                          <w:sz w:val="28"/>
                        </w:rPr>
                      </w:pPr>
                      <w:r w:rsidRPr="0049246E">
                        <w:rPr>
                          <w:sz w:val="28"/>
                        </w:rPr>
                        <w:t xml:space="preserve">We can’t wait for you to watch the show and we feel very grateful that we have the opportunity to still perform it this year. Please may we ask for a </w:t>
                      </w:r>
                      <w:r w:rsidRPr="0049246E">
                        <w:rPr>
                          <w:b/>
                          <w:color w:val="FF0000"/>
                          <w:sz w:val="28"/>
                        </w:rPr>
                        <w:t xml:space="preserve">payment of £5 via school </w:t>
                      </w:r>
                      <w:proofErr w:type="spellStart"/>
                      <w:r w:rsidRPr="0049246E">
                        <w:rPr>
                          <w:b/>
                          <w:color w:val="FF0000"/>
                          <w:sz w:val="28"/>
                        </w:rPr>
                        <w:t>comms</w:t>
                      </w:r>
                      <w:proofErr w:type="spellEnd"/>
                      <w:r w:rsidRPr="0049246E">
                        <w:rPr>
                          <w:b/>
                          <w:color w:val="FF0000"/>
                          <w:sz w:val="28"/>
                        </w:rPr>
                        <w:t xml:space="preserve"> </w:t>
                      </w:r>
                      <w:r w:rsidRPr="0049246E">
                        <w:rPr>
                          <w:sz w:val="28"/>
                        </w:rPr>
                        <w:t>for you to download the fil</w:t>
                      </w:r>
                      <w:r>
                        <w:rPr>
                          <w:sz w:val="28"/>
                        </w:rPr>
                        <w:t>m;</w:t>
                      </w:r>
                      <w:r w:rsidRPr="0049246E">
                        <w:rPr>
                          <w:sz w:val="28"/>
                        </w:rPr>
                        <w:t xml:space="preserve"> </w:t>
                      </w:r>
                      <w:r>
                        <w:rPr>
                          <w:sz w:val="28"/>
                        </w:rPr>
                        <w:t>o</w:t>
                      </w:r>
                      <w:r w:rsidRPr="0049246E">
                        <w:rPr>
                          <w:sz w:val="28"/>
                        </w:rPr>
                        <w:t>nce the film is ready you will receive a link to download.</w:t>
                      </w:r>
                      <w:r>
                        <w:rPr>
                          <w:sz w:val="28"/>
                        </w:rPr>
                        <w:t xml:space="preserve"> Thank you for your support, the children are so excited about the performance. Please do not forget to bring in your child’s costume, if you need any support with this please ask your class teacher.</w:t>
                      </w:r>
                      <w:r w:rsidR="00546775">
                        <w:rPr>
                          <w:sz w:val="28"/>
                        </w:rPr>
                        <w:t xml:space="preserve"> </w:t>
                      </w:r>
                    </w:p>
                    <w:p w:rsidR="0049246E" w:rsidRPr="0049246E" w:rsidRDefault="00546775" w:rsidP="005A29C9">
                      <w:pPr>
                        <w:jc w:val="center"/>
                        <w:rPr>
                          <w:sz w:val="28"/>
                        </w:rPr>
                      </w:pPr>
                      <w:r>
                        <w:rPr>
                          <w:noProof/>
                          <w:lang w:eastAsia="en-GB"/>
                        </w:rPr>
                        <w:drawing>
                          <wp:inline distT="0" distB="0" distL="0" distR="0" wp14:anchorId="5CF65D90" wp14:editId="72703F3E">
                            <wp:extent cx="1411188" cy="1056904"/>
                            <wp:effectExtent l="0" t="0" r="0" b="0"/>
                            <wp:docPr id="15" name="Picture 15" descr="Christmas - R.E day/unit KS2- Symbolism in the nativity story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ristmas - R.E day/unit KS2- Symbolism in the nativity story | Teaching  Resourc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1388" cy="1057054"/>
                                    </a:xfrm>
                                    <a:prstGeom prst="rect">
                                      <a:avLst/>
                                    </a:prstGeom>
                                    <a:ln>
                                      <a:noFill/>
                                    </a:ln>
                                    <a:effectLst>
                                      <a:softEdge rad="112500"/>
                                    </a:effectLst>
                                  </pic:spPr>
                                </pic:pic>
                              </a:graphicData>
                            </a:graphic>
                          </wp:inline>
                        </w:drawing>
                      </w:r>
                    </w:p>
                  </w:txbxContent>
                </v:textbox>
              </v:roundrect>
            </w:pict>
          </mc:Fallback>
        </mc:AlternateContent>
      </w:r>
      <w:r w:rsidR="00A76BE8" w:rsidRPr="00B14943">
        <w:rPr>
          <w:noProof/>
          <w:lang w:eastAsia="en-GB"/>
        </w:rPr>
        <mc:AlternateContent>
          <mc:Choice Requires="wps">
            <w:drawing>
              <wp:anchor distT="0" distB="0" distL="114300" distR="114300" simplePos="0" relativeHeight="251672576" behindDoc="0" locked="0" layoutInCell="1" allowOverlap="1" wp14:anchorId="126500EC" wp14:editId="47E11E9F">
                <wp:simplePos x="0" y="0"/>
                <wp:positionH relativeFrom="column">
                  <wp:posOffset>903605</wp:posOffset>
                </wp:positionH>
                <wp:positionV relativeFrom="paragraph">
                  <wp:posOffset>-672465</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14943" w:rsidRPr="005A3605" w:rsidRDefault="00B14943" w:rsidP="00B14943">
                            <w:pPr>
                              <w:jc w:val="center"/>
                              <w:rPr>
                                <w:b/>
                                <w:noProof/>
                                <w:sz w:val="9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9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EYFS Newsl</w:t>
                            </w:r>
                            <w:r w:rsidRPr="005A3605">
                              <w:rPr>
                                <w:b/>
                                <w:noProof/>
                                <w:sz w:val="9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etter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71.15pt;margin-top:-52.95pt;width:2in;height:2in;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" filled="f" stroked="f">
                <v:textbox style="mso-fit-shape-to-text:t">
                  <w:txbxContent>
                    <w:p w:rsidR="00B14943" w:rsidRPr="005A3605" w:rsidRDefault="00B14943" w:rsidP="00B14943">
                      <w:pPr>
                        <w:jc w:val="center"/>
                        <w:rPr>
                          <w:b/>
                          <w:noProof/>
                          <w:sz w:val="9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9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EYFS Newsl</w:t>
                      </w:r>
                      <w:r w:rsidRPr="005A3605">
                        <w:rPr>
                          <w:b/>
                          <w:noProof/>
                          <w:sz w:val="9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etter</w:t>
                      </w:r>
                    </w:p>
                  </w:txbxContent>
                </v:textbox>
              </v:shape>
            </w:pict>
          </mc:Fallback>
        </mc:AlternateContent>
      </w:r>
      <w:r w:rsidR="00A76BE8" w:rsidRPr="00B14943">
        <w:rPr>
          <w:noProof/>
          <w:lang w:eastAsia="en-GB"/>
        </w:rPr>
        <w:drawing>
          <wp:anchor distT="0" distB="0" distL="114300" distR="114300" simplePos="0" relativeHeight="251673600" behindDoc="1" locked="0" layoutInCell="1" allowOverlap="1" wp14:anchorId="22609F24" wp14:editId="6FC5F8B3">
            <wp:simplePos x="0" y="0"/>
            <wp:positionH relativeFrom="column">
              <wp:posOffset>-248285</wp:posOffset>
            </wp:positionH>
            <wp:positionV relativeFrom="paragraph">
              <wp:posOffset>-808355</wp:posOffset>
            </wp:positionV>
            <wp:extent cx="1073150" cy="1104265"/>
            <wp:effectExtent l="0" t="0" r="0" b="635"/>
            <wp:wrapTight wrapText="bothSides">
              <wp:wrapPolygon edited="0">
                <wp:start x="19172" y="0"/>
                <wp:lineTo x="9969" y="373"/>
                <wp:lineTo x="3834" y="2981"/>
                <wp:lineTo x="3834" y="5962"/>
                <wp:lineTo x="0" y="6335"/>
                <wp:lineTo x="0" y="6707"/>
                <wp:lineTo x="1917" y="11924"/>
                <wp:lineTo x="1150" y="18259"/>
                <wp:lineTo x="6135" y="20495"/>
                <wp:lineTo x="6902" y="21240"/>
                <wp:lineTo x="13420" y="21240"/>
                <wp:lineTo x="20322" y="19749"/>
                <wp:lineTo x="20705" y="17886"/>
                <wp:lineTo x="18788" y="17886"/>
                <wp:lineTo x="18021" y="11924"/>
                <wp:lineTo x="16104" y="5962"/>
                <wp:lineTo x="21089" y="0"/>
                <wp:lineTo x="19172" y="0"/>
              </wp:wrapPolygon>
            </wp:wrapTight>
            <wp:docPr id="4" name="Picture 4" descr="Image result for the discove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discovery schoo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0" cy="1104265"/>
                    </a:xfrm>
                    <a:prstGeom prst="rect">
                      <a:avLst/>
                    </a:prstGeom>
                    <a:noFill/>
                    <a:ln>
                      <a:noFill/>
                    </a:ln>
                  </pic:spPr>
                </pic:pic>
              </a:graphicData>
            </a:graphic>
            <wp14:sizeRelH relativeFrom="page">
              <wp14:pctWidth>0</wp14:pctWidth>
            </wp14:sizeRelH>
            <wp14:sizeRelV relativeFrom="page">
              <wp14:pctHeight>0</wp14:pctHeight>
            </wp14:sizeRelV>
          </wp:anchor>
        </w:drawing>
      </w:r>
      <w:r w:rsidR="00A76BE8" w:rsidRPr="00B14943">
        <w:rPr>
          <w:noProof/>
          <w:lang w:eastAsia="en-GB"/>
        </w:rPr>
        <w:drawing>
          <wp:anchor distT="0" distB="0" distL="114300" distR="114300" simplePos="0" relativeHeight="251674624" behindDoc="1" locked="0" layoutInCell="1" allowOverlap="1" wp14:anchorId="18E2D5F4" wp14:editId="5136ACE8">
            <wp:simplePos x="0" y="0"/>
            <wp:positionH relativeFrom="column">
              <wp:posOffset>5314950</wp:posOffset>
            </wp:positionH>
            <wp:positionV relativeFrom="paragraph">
              <wp:posOffset>-806450</wp:posOffset>
            </wp:positionV>
            <wp:extent cx="1073150" cy="1104265"/>
            <wp:effectExtent l="0" t="0" r="0" b="635"/>
            <wp:wrapTight wrapText="bothSides">
              <wp:wrapPolygon edited="0">
                <wp:start x="19172" y="0"/>
                <wp:lineTo x="9969" y="373"/>
                <wp:lineTo x="3834" y="2981"/>
                <wp:lineTo x="3834" y="5962"/>
                <wp:lineTo x="0" y="6335"/>
                <wp:lineTo x="0" y="6707"/>
                <wp:lineTo x="1917" y="11924"/>
                <wp:lineTo x="1150" y="18259"/>
                <wp:lineTo x="6135" y="20495"/>
                <wp:lineTo x="6902" y="21240"/>
                <wp:lineTo x="13420" y="21240"/>
                <wp:lineTo x="20322" y="19749"/>
                <wp:lineTo x="20705" y="17886"/>
                <wp:lineTo x="18788" y="17886"/>
                <wp:lineTo x="18021" y="11924"/>
                <wp:lineTo x="16104" y="5962"/>
                <wp:lineTo x="21089" y="0"/>
                <wp:lineTo x="19172" y="0"/>
              </wp:wrapPolygon>
            </wp:wrapTight>
            <wp:docPr id="5" name="Picture 5" descr="Image result for the discove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discovery schoo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0" cy="1104265"/>
                    </a:xfrm>
                    <a:prstGeom prst="rect">
                      <a:avLst/>
                    </a:prstGeom>
                    <a:noFill/>
                    <a:ln>
                      <a:noFill/>
                    </a:ln>
                  </pic:spPr>
                </pic:pic>
              </a:graphicData>
            </a:graphic>
            <wp14:sizeRelH relativeFrom="page">
              <wp14:pctWidth>0</wp14:pctWidth>
            </wp14:sizeRelH>
            <wp14:sizeRelV relativeFrom="page">
              <wp14:pctHeight>0</wp14:pctHeight>
            </wp14:sizeRelV>
          </wp:anchor>
        </w:drawing>
      </w:r>
      <w:r w:rsidR="00B14943">
        <w:rPr>
          <w:noProof/>
          <w:lang w:eastAsia="en-GB"/>
        </w:rPr>
        <w:drawing>
          <wp:anchor distT="0" distB="0" distL="114300" distR="114300" simplePos="0" relativeHeight="251665408" behindDoc="0" locked="0" layoutInCell="1" allowOverlap="1" wp14:anchorId="3994341F" wp14:editId="05A05C10">
            <wp:simplePos x="0" y="0"/>
            <wp:positionH relativeFrom="column">
              <wp:posOffset>2854960</wp:posOffset>
            </wp:positionH>
            <wp:positionV relativeFrom="paragraph">
              <wp:posOffset>1058545</wp:posOffset>
            </wp:positionV>
            <wp:extent cx="1353600" cy="885600"/>
            <wp:effectExtent l="0" t="0" r="0" b="0"/>
            <wp:wrapNone/>
            <wp:docPr id="9" name="Picture 9" descr="Image result for thank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hank yo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3600" cy="88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943">
        <w:br w:type="page"/>
      </w:r>
      <w:bookmarkStart w:id="0" w:name="_GoBack"/>
      <w:bookmarkEnd w:id="0"/>
    </w:p>
    <w:p w:rsidR="002205F5" w:rsidRDefault="00930119">
      <w:r>
        <w:rPr>
          <w:noProof/>
          <w:lang w:eastAsia="en-GB"/>
        </w:rPr>
        <w:lastRenderedPageBreak/>
        <w:drawing>
          <wp:anchor distT="0" distB="0" distL="114300" distR="114300" simplePos="0" relativeHeight="251703296" behindDoc="0" locked="0" layoutInCell="1" allowOverlap="1" wp14:anchorId="75013CD8" wp14:editId="4B8811A5">
            <wp:simplePos x="0" y="0"/>
            <wp:positionH relativeFrom="column">
              <wp:posOffset>2200910</wp:posOffset>
            </wp:positionH>
            <wp:positionV relativeFrom="paragraph">
              <wp:posOffset>-191770</wp:posOffset>
            </wp:positionV>
            <wp:extent cx="1324610" cy="995680"/>
            <wp:effectExtent l="19050" t="0" r="27940" b="337820"/>
            <wp:wrapTight wrapText="bothSides">
              <wp:wrapPolygon edited="0">
                <wp:start x="0" y="0"/>
                <wp:lineTo x="-311" y="413"/>
                <wp:lineTo x="-311" y="28515"/>
                <wp:lineTo x="21745" y="28515"/>
                <wp:lineTo x="21745" y="6612"/>
                <wp:lineTo x="21434" y="413"/>
                <wp:lineTo x="21434" y="0"/>
                <wp:lineTo x="0" y="0"/>
              </wp:wrapPolygon>
            </wp:wrapTight>
            <wp:docPr id="27" name="Picture 27" descr="KTC Phonics Phase 2 - Letters and sounds lesson activity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TC Phonics Phase 2 - Letters and sounds lesson activity | Teaching  Resourc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4610" cy="9956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93056" behindDoc="0" locked="0" layoutInCell="1" allowOverlap="1" wp14:anchorId="361A2425" wp14:editId="23E97A55">
                <wp:simplePos x="0" y="0"/>
                <wp:positionH relativeFrom="column">
                  <wp:posOffset>3411220</wp:posOffset>
                </wp:positionH>
                <wp:positionV relativeFrom="paragraph">
                  <wp:posOffset>-560070</wp:posOffset>
                </wp:positionV>
                <wp:extent cx="2879090" cy="3138170"/>
                <wp:effectExtent l="57150" t="38100" r="73660" b="100330"/>
                <wp:wrapNone/>
                <wp:docPr id="29" name="Rounded Rectangle 29"/>
                <wp:cNvGraphicFramePr/>
                <a:graphic xmlns:a="http://schemas.openxmlformats.org/drawingml/2006/main">
                  <a:graphicData uri="http://schemas.microsoft.com/office/word/2010/wordprocessingShape">
                    <wps:wsp>
                      <wps:cNvSpPr/>
                      <wps:spPr>
                        <a:xfrm>
                          <a:off x="0" y="0"/>
                          <a:ext cx="2879090" cy="313817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4D772F" w:rsidRPr="00B8096E" w:rsidRDefault="004D772F" w:rsidP="00B8096E">
                            <w:pPr>
                              <w:jc w:val="center"/>
                              <w:rPr>
                                <w:sz w:val="40"/>
                                <w:u w:val="single"/>
                              </w:rPr>
                            </w:pPr>
                            <w:r w:rsidRPr="00B8096E">
                              <w:rPr>
                                <w:sz w:val="40"/>
                                <w:u w:val="single"/>
                              </w:rPr>
                              <w:t>Maths</w:t>
                            </w:r>
                          </w:p>
                          <w:p w:rsidR="004D772F" w:rsidRPr="00B8096E" w:rsidRDefault="00B8096E" w:rsidP="00B8096E">
                            <w:pPr>
                              <w:jc w:val="both"/>
                              <w:rPr>
                                <w:sz w:val="24"/>
                              </w:rPr>
                            </w:pPr>
                            <w:r>
                              <w:rPr>
                                <w:sz w:val="24"/>
                              </w:rPr>
                              <w:t>In Maths the children will be focusing on a number a day and understanding the value, think about where it can be seen in the environment and how to write the numeral.</w:t>
                            </w:r>
                            <w:r w:rsidR="00B962EA" w:rsidRPr="00B8096E">
                              <w:rPr>
                                <w:sz w:val="24"/>
                              </w:rPr>
                              <w:t xml:space="preserve"> The children will </w:t>
                            </w:r>
                            <w:r>
                              <w:rPr>
                                <w:sz w:val="24"/>
                              </w:rPr>
                              <w:t xml:space="preserve">also </w:t>
                            </w:r>
                            <w:r w:rsidR="00B962EA" w:rsidRPr="00B8096E">
                              <w:rPr>
                                <w:sz w:val="24"/>
                              </w:rPr>
                              <w:t>be learni</w:t>
                            </w:r>
                            <w:r>
                              <w:rPr>
                                <w:sz w:val="24"/>
                              </w:rPr>
                              <w:t xml:space="preserve">ng to recognise 2D shapes in the environment and learn to use accurate language linked to measures through cooking, building or messy play.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 o:spid="_x0000_s1031" style="position:absolute;margin-left:268.6pt;margin-top:-44.1pt;width:226.7pt;height:247.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" fillcolor="#dfa7a6 [1621]" strokecolor="#bc4542 [3045]">
                <v:fill color2="#f5e4e4 [501]" rotate="t" angle="180" colors="0 #ffa2a1;22938f #ffbebd;1 #ffe5e5" focus="100%" type="gradient"/>
                <v:shadow on="t" color="black" opacity="24903f" origin=",.5" offset="0,.55556mm"/>
                <v:textbox>
                  <w:txbxContent>
                    <w:p w:rsidR="004D772F" w:rsidRPr="00B8096E" w:rsidRDefault="004D772F" w:rsidP="00B8096E">
                      <w:pPr>
                        <w:jc w:val="center"/>
                        <w:rPr>
                          <w:sz w:val="40"/>
                          <w:u w:val="single"/>
                        </w:rPr>
                      </w:pPr>
                      <w:r w:rsidRPr="00B8096E">
                        <w:rPr>
                          <w:sz w:val="40"/>
                          <w:u w:val="single"/>
                        </w:rPr>
                        <w:t>Maths</w:t>
                      </w:r>
                    </w:p>
                    <w:p w:rsidR="004D772F" w:rsidRPr="00B8096E" w:rsidRDefault="00B8096E" w:rsidP="00B8096E">
                      <w:pPr>
                        <w:jc w:val="both"/>
                        <w:rPr>
                          <w:sz w:val="24"/>
                        </w:rPr>
                      </w:pPr>
                      <w:r>
                        <w:rPr>
                          <w:sz w:val="24"/>
                        </w:rPr>
                        <w:t>In Maths the children will be focusing on a number a day and understanding the value, think about where it can be seen in the environment and how to write the numeral.</w:t>
                      </w:r>
                      <w:r w:rsidR="00B962EA" w:rsidRPr="00B8096E">
                        <w:rPr>
                          <w:sz w:val="24"/>
                        </w:rPr>
                        <w:t xml:space="preserve"> The children will </w:t>
                      </w:r>
                      <w:r>
                        <w:rPr>
                          <w:sz w:val="24"/>
                        </w:rPr>
                        <w:t xml:space="preserve">also </w:t>
                      </w:r>
                      <w:r w:rsidR="00B962EA" w:rsidRPr="00B8096E">
                        <w:rPr>
                          <w:sz w:val="24"/>
                        </w:rPr>
                        <w:t>be learni</w:t>
                      </w:r>
                      <w:r>
                        <w:rPr>
                          <w:sz w:val="24"/>
                        </w:rPr>
                        <w:t xml:space="preserve">ng to recognise 2D shapes in the environment and learn to use accurate language linked to measures through cooking, building or messy play. </w:t>
                      </w:r>
                    </w:p>
                  </w:txbxContent>
                </v:textbox>
              </v:roundrect>
            </w:pict>
          </mc:Fallback>
        </mc:AlternateContent>
      </w:r>
      <w:r>
        <w:rPr>
          <w:noProof/>
          <w:lang w:eastAsia="en-GB"/>
        </w:rPr>
        <mc:AlternateContent>
          <mc:Choice Requires="wps">
            <w:drawing>
              <wp:anchor distT="0" distB="0" distL="114300" distR="114300" simplePos="0" relativeHeight="251685888" behindDoc="0" locked="0" layoutInCell="1" allowOverlap="1" wp14:anchorId="4F06CF04" wp14:editId="5340B8E0">
                <wp:simplePos x="0" y="0"/>
                <wp:positionH relativeFrom="column">
                  <wp:posOffset>-560070</wp:posOffset>
                </wp:positionH>
                <wp:positionV relativeFrom="paragraph">
                  <wp:posOffset>-601345</wp:posOffset>
                </wp:positionV>
                <wp:extent cx="2906395" cy="3179445"/>
                <wp:effectExtent l="57150" t="38100" r="84455" b="97155"/>
                <wp:wrapNone/>
                <wp:docPr id="18" name="Rounded Rectangle 18"/>
                <wp:cNvGraphicFramePr/>
                <a:graphic xmlns:a="http://schemas.openxmlformats.org/drawingml/2006/main">
                  <a:graphicData uri="http://schemas.microsoft.com/office/word/2010/wordprocessingShape">
                    <wps:wsp>
                      <wps:cNvSpPr/>
                      <wps:spPr>
                        <a:xfrm>
                          <a:off x="0" y="0"/>
                          <a:ext cx="2906395" cy="317944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2205F5" w:rsidRPr="00AC0486" w:rsidRDefault="002205F5" w:rsidP="00AC0486">
                            <w:pPr>
                              <w:jc w:val="center"/>
                              <w:rPr>
                                <w:b/>
                                <w:sz w:val="40"/>
                                <w:szCs w:val="24"/>
                                <w:u w:val="single"/>
                              </w:rPr>
                            </w:pPr>
                            <w:r w:rsidRPr="00AC0486">
                              <w:rPr>
                                <w:b/>
                                <w:sz w:val="40"/>
                                <w:szCs w:val="24"/>
                                <w:u w:val="single"/>
                              </w:rPr>
                              <w:t>Phonics</w:t>
                            </w:r>
                          </w:p>
                          <w:p w:rsidR="002205F5" w:rsidRPr="00AC0486" w:rsidRDefault="002205F5" w:rsidP="00AC0486">
                            <w:pPr>
                              <w:jc w:val="both"/>
                              <w:rPr>
                                <w:sz w:val="24"/>
                                <w:szCs w:val="24"/>
                              </w:rPr>
                            </w:pPr>
                            <w:r w:rsidRPr="00AC0486">
                              <w:rPr>
                                <w:sz w:val="24"/>
                                <w:szCs w:val="24"/>
                              </w:rPr>
                              <w:t>In Phonics this term the childre</w:t>
                            </w:r>
                            <w:r w:rsidR="00B962EA" w:rsidRPr="00AC0486">
                              <w:rPr>
                                <w:sz w:val="24"/>
                                <w:szCs w:val="24"/>
                              </w:rPr>
                              <w:t xml:space="preserve">n will </w:t>
                            </w:r>
                            <w:r w:rsidR="00AC0486" w:rsidRPr="00AC0486">
                              <w:rPr>
                                <w:sz w:val="24"/>
                                <w:szCs w:val="24"/>
                              </w:rPr>
                              <w:t xml:space="preserve">be focussing on learning </w:t>
                            </w:r>
                            <w:r w:rsidR="00AC0486" w:rsidRPr="00986F85">
                              <w:rPr>
                                <w:b/>
                                <w:sz w:val="24"/>
                                <w:szCs w:val="24"/>
                              </w:rPr>
                              <w:t xml:space="preserve">Phase 2 </w:t>
                            </w:r>
                            <w:r w:rsidR="00986F85" w:rsidRPr="00986F85">
                              <w:rPr>
                                <w:b/>
                                <w:sz w:val="24"/>
                                <w:szCs w:val="24"/>
                              </w:rPr>
                              <w:t xml:space="preserve"> letter </w:t>
                            </w:r>
                            <w:r w:rsidR="00AC0486" w:rsidRPr="00986F85">
                              <w:rPr>
                                <w:b/>
                                <w:sz w:val="24"/>
                                <w:szCs w:val="24"/>
                              </w:rPr>
                              <w:t xml:space="preserve">sounds </w:t>
                            </w:r>
                            <w:r w:rsidR="00986F85">
                              <w:rPr>
                                <w:sz w:val="24"/>
                                <w:szCs w:val="24"/>
                              </w:rPr>
                              <w:t>and use</w:t>
                            </w:r>
                            <w:r w:rsidR="00AC0486" w:rsidRPr="00AC0486">
                              <w:rPr>
                                <w:sz w:val="24"/>
                                <w:szCs w:val="24"/>
                              </w:rPr>
                              <w:t xml:space="preserve"> these sounds to begin blending and making or reading words. The children will be making words with the magnetic letters and practising writing using the correct</w:t>
                            </w:r>
                            <w:r w:rsidR="00986F85">
                              <w:rPr>
                                <w:sz w:val="24"/>
                                <w:szCs w:val="24"/>
                              </w:rPr>
                              <w:t xml:space="preserve"> letter</w:t>
                            </w:r>
                            <w:r w:rsidR="00AC0486" w:rsidRPr="00AC0486">
                              <w:rPr>
                                <w:sz w:val="24"/>
                                <w:szCs w:val="24"/>
                              </w:rPr>
                              <w:t xml:space="preserve"> formation. </w:t>
                            </w:r>
                            <w:r w:rsidR="00986F85">
                              <w:rPr>
                                <w:sz w:val="24"/>
                                <w:szCs w:val="24"/>
                              </w:rPr>
                              <w:t xml:space="preserve">They will have a go at writing initial sounds for words. </w:t>
                            </w:r>
                            <w:r w:rsidR="00AC0486" w:rsidRPr="00AC0486">
                              <w:rPr>
                                <w:sz w:val="24"/>
                                <w:szCs w:val="24"/>
                              </w:rPr>
                              <w:t>They will also continue to practise writing their names.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032" style="position:absolute;margin-left:-44.1pt;margin-top:-47.35pt;width:228.85pt;height:250.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" fillcolor="#a7bfde [1620]" strokecolor="#4579b8 [3044]">
                <v:fill color2="#e4ecf5 [500]" rotate="t" angle="180" colors="0 #a3c4ff;22938f #bfd5ff;1 #e5eeff" focus="100%" type="gradient"/>
                <v:shadow on="t" color="black" opacity="24903f" origin=",.5" offset="0,.55556mm"/>
                <v:textbox>
                  <w:txbxContent>
                    <w:p w:rsidR="002205F5" w:rsidRPr="00AC0486" w:rsidRDefault="002205F5" w:rsidP="00AC0486">
                      <w:pPr>
                        <w:jc w:val="center"/>
                        <w:rPr>
                          <w:b/>
                          <w:sz w:val="40"/>
                          <w:szCs w:val="24"/>
                          <w:u w:val="single"/>
                        </w:rPr>
                      </w:pPr>
                      <w:r w:rsidRPr="00AC0486">
                        <w:rPr>
                          <w:b/>
                          <w:sz w:val="40"/>
                          <w:szCs w:val="24"/>
                          <w:u w:val="single"/>
                        </w:rPr>
                        <w:t>Phonics</w:t>
                      </w:r>
                    </w:p>
                    <w:p w:rsidR="002205F5" w:rsidRPr="00AC0486" w:rsidRDefault="002205F5" w:rsidP="00AC0486">
                      <w:pPr>
                        <w:jc w:val="both"/>
                        <w:rPr>
                          <w:sz w:val="24"/>
                          <w:szCs w:val="24"/>
                        </w:rPr>
                      </w:pPr>
                      <w:r w:rsidRPr="00AC0486">
                        <w:rPr>
                          <w:sz w:val="24"/>
                          <w:szCs w:val="24"/>
                        </w:rPr>
                        <w:t>In Phonics this term the childre</w:t>
                      </w:r>
                      <w:r w:rsidR="00B962EA" w:rsidRPr="00AC0486">
                        <w:rPr>
                          <w:sz w:val="24"/>
                          <w:szCs w:val="24"/>
                        </w:rPr>
                        <w:t xml:space="preserve">n will </w:t>
                      </w:r>
                      <w:r w:rsidR="00AC0486" w:rsidRPr="00AC0486">
                        <w:rPr>
                          <w:sz w:val="24"/>
                          <w:szCs w:val="24"/>
                        </w:rPr>
                        <w:t xml:space="preserve">be focussing on learning </w:t>
                      </w:r>
                      <w:r w:rsidR="00AC0486" w:rsidRPr="00986F85">
                        <w:rPr>
                          <w:b/>
                          <w:sz w:val="24"/>
                          <w:szCs w:val="24"/>
                        </w:rPr>
                        <w:t xml:space="preserve">Phase 2 </w:t>
                      </w:r>
                      <w:r w:rsidR="00986F85" w:rsidRPr="00986F85">
                        <w:rPr>
                          <w:b/>
                          <w:sz w:val="24"/>
                          <w:szCs w:val="24"/>
                        </w:rPr>
                        <w:t xml:space="preserve"> letter </w:t>
                      </w:r>
                      <w:r w:rsidR="00AC0486" w:rsidRPr="00986F85">
                        <w:rPr>
                          <w:b/>
                          <w:sz w:val="24"/>
                          <w:szCs w:val="24"/>
                        </w:rPr>
                        <w:t xml:space="preserve">sounds </w:t>
                      </w:r>
                      <w:r w:rsidR="00986F85">
                        <w:rPr>
                          <w:sz w:val="24"/>
                          <w:szCs w:val="24"/>
                        </w:rPr>
                        <w:t>and use</w:t>
                      </w:r>
                      <w:r w:rsidR="00AC0486" w:rsidRPr="00AC0486">
                        <w:rPr>
                          <w:sz w:val="24"/>
                          <w:szCs w:val="24"/>
                        </w:rPr>
                        <w:t xml:space="preserve"> these sounds to begin blending and making or reading words. The children will be making words with the magnetic letters and practising writing using the correct</w:t>
                      </w:r>
                      <w:r w:rsidR="00986F85">
                        <w:rPr>
                          <w:sz w:val="24"/>
                          <w:szCs w:val="24"/>
                        </w:rPr>
                        <w:t xml:space="preserve"> letter</w:t>
                      </w:r>
                      <w:r w:rsidR="00AC0486" w:rsidRPr="00AC0486">
                        <w:rPr>
                          <w:sz w:val="24"/>
                          <w:szCs w:val="24"/>
                        </w:rPr>
                        <w:t xml:space="preserve"> formation. </w:t>
                      </w:r>
                      <w:r w:rsidR="00986F85">
                        <w:rPr>
                          <w:sz w:val="24"/>
                          <w:szCs w:val="24"/>
                        </w:rPr>
                        <w:t xml:space="preserve">They will have a go at writing initial sounds for words. </w:t>
                      </w:r>
                      <w:r w:rsidR="00AC0486" w:rsidRPr="00AC0486">
                        <w:rPr>
                          <w:sz w:val="24"/>
                          <w:szCs w:val="24"/>
                        </w:rPr>
                        <w:t>They will also continue to practise writing their names.</w:t>
                      </w:r>
                    </w:p>
                  </w:txbxContent>
                </v:textbox>
              </v:roundrect>
            </w:pict>
          </mc:Fallback>
        </mc:AlternateContent>
      </w:r>
      <w:proofErr w:type="gramStart"/>
      <w:r w:rsidR="0011095F">
        <w:t>our</w:t>
      </w:r>
      <w:proofErr w:type="gramEnd"/>
      <w:r w:rsidR="0011095F">
        <w:t xml:space="preserve"> </w:t>
      </w:r>
    </w:p>
    <w:p w:rsidR="002205F5" w:rsidRPr="002205F5" w:rsidRDefault="002205F5" w:rsidP="002205F5"/>
    <w:p w:rsidR="002205F5" w:rsidRPr="002205F5" w:rsidRDefault="002205F5" w:rsidP="002205F5"/>
    <w:p w:rsidR="002205F5" w:rsidRPr="002205F5" w:rsidRDefault="00930119" w:rsidP="002205F5">
      <w:r>
        <w:rPr>
          <w:noProof/>
          <w:lang w:eastAsia="en-GB"/>
        </w:rPr>
        <w:drawing>
          <wp:anchor distT="0" distB="0" distL="114300" distR="114300" simplePos="0" relativeHeight="251705344" behindDoc="0" locked="0" layoutInCell="1" allowOverlap="1" wp14:anchorId="50334B0E" wp14:editId="5AD32BA1">
            <wp:simplePos x="0" y="0"/>
            <wp:positionH relativeFrom="column">
              <wp:posOffset>2345690</wp:posOffset>
            </wp:positionH>
            <wp:positionV relativeFrom="paragraph">
              <wp:posOffset>187325</wp:posOffset>
            </wp:positionV>
            <wp:extent cx="1282700" cy="1282700"/>
            <wp:effectExtent l="19050" t="0" r="12700" b="431800"/>
            <wp:wrapTight wrapText="bothSides">
              <wp:wrapPolygon edited="0">
                <wp:start x="321" y="0"/>
                <wp:lineTo x="-321" y="321"/>
                <wp:lineTo x="-321" y="28550"/>
                <wp:lineTo x="21493" y="28550"/>
                <wp:lineTo x="21493" y="4170"/>
                <wp:lineTo x="21172" y="642"/>
                <wp:lineTo x="20851" y="0"/>
                <wp:lineTo x="321" y="0"/>
              </wp:wrapPolygon>
            </wp:wrapTight>
            <wp:docPr id="28" name="Picture 28" descr="Real Life Numbers Photocards - Childminders Selection from Early Years  Resources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al Life Numbers Photocards - Childminders Selection from Early Years  Resources U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82700" cy="12827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2205F5" w:rsidRPr="002205F5" w:rsidRDefault="002205F5" w:rsidP="002205F5"/>
    <w:p w:rsidR="002205F5" w:rsidRPr="002205F5" w:rsidRDefault="002205F5" w:rsidP="00930119">
      <w:pPr>
        <w:jc w:val="center"/>
      </w:pPr>
    </w:p>
    <w:p w:rsidR="002205F5" w:rsidRDefault="002205F5" w:rsidP="002205F5"/>
    <w:p w:rsidR="002205F5" w:rsidRDefault="002205F5" w:rsidP="002205F5"/>
    <w:p w:rsidR="00E34579" w:rsidRPr="002205F5" w:rsidRDefault="00401AD5" w:rsidP="002205F5">
      <w:pPr>
        <w:jc w:val="center"/>
      </w:pPr>
      <w:r>
        <w:rPr>
          <w:noProof/>
          <w:lang w:eastAsia="en-GB"/>
        </w:rPr>
        <w:drawing>
          <wp:anchor distT="0" distB="0" distL="114300" distR="114300" simplePos="0" relativeHeight="251695104" behindDoc="0" locked="0" layoutInCell="1" allowOverlap="1" wp14:anchorId="6DC95DEB" wp14:editId="6124FA81">
            <wp:simplePos x="0" y="0"/>
            <wp:positionH relativeFrom="column">
              <wp:posOffset>3939540</wp:posOffset>
            </wp:positionH>
            <wp:positionV relativeFrom="paragraph">
              <wp:posOffset>948055</wp:posOffset>
            </wp:positionV>
            <wp:extent cx="845820" cy="845820"/>
            <wp:effectExtent l="0" t="0" r="0" b="0"/>
            <wp:wrapNone/>
            <wp:docPr id="33" name="Picture 33" descr="Camel Fac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amel Face Clipa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5820" cy="845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683F">
        <w:rPr>
          <w:noProof/>
          <w:lang w:eastAsia="en-GB"/>
        </w:rPr>
        <mc:AlternateContent>
          <mc:Choice Requires="wps">
            <w:drawing>
              <wp:anchor distT="0" distB="0" distL="114300" distR="114300" simplePos="0" relativeHeight="251692032" behindDoc="0" locked="0" layoutInCell="1" allowOverlap="1" wp14:anchorId="25FB3378" wp14:editId="30F24AC0">
                <wp:simplePos x="0" y="0"/>
                <wp:positionH relativeFrom="column">
                  <wp:posOffset>-423545</wp:posOffset>
                </wp:positionH>
                <wp:positionV relativeFrom="paragraph">
                  <wp:posOffset>157480</wp:posOffset>
                </wp:positionV>
                <wp:extent cx="6223000" cy="5295265"/>
                <wp:effectExtent l="57150" t="38100" r="82550" b="95885"/>
                <wp:wrapNone/>
                <wp:docPr id="25" name="Flowchart: Process 25"/>
                <wp:cNvGraphicFramePr/>
                <a:graphic xmlns:a="http://schemas.openxmlformats.org/drawingml/2006/main">
                  <a:graphicData uri="http://schemas.microsoft.com/office/word/2010/wordprocessingShape">
                    <wps:wsp>
                      <wps:cNvSpPr/>
                      <wps:spPr>
                        <a:xfrm>
                          <a:off x="0" y="0"/>
                          <a:ext cx="6223000" cy="5295265"/>
                        </a:xfrm>
                        <a:prstGeom prst="flowChartProcess">
                          <a:avLst/>
                        </a:prstGeom>
                      </wps:spPr>
                      <wps:style>
                        <a:lnRef idx="1">
                          <a:schemeClr val="accent3"/>
                        </a:lnRef>
                        <a:fillRef idx="2">
                          <a:schemeClr val="accent3"/>
                        </a:fillRef>
                        <a:effectRef idx="1">
                          <a:schemeClr val="accent3"/>
                        </a:effectRef>
                        <a:fontRef idx="minor">
                          <a:schemeClr val="dk1"/>
                        </a:fontRef>
                      </wps:style>
                      <wps:txbx>
                        <w:txbxContent>
                          <w:p w:rsidR="00AC5590" w:rsidRPr="00180298" w:rsidRDefault="00180298" w:rsidP="00180298">
                            <w:pPr>
                              <w:rPr>
                                <w:b/>
                                <w:noProof/>
                                <w:sz w:val="20"/>
                                <w:u w:val="single"/>
                                <w:lang w:eastAsia="en-GB"/>
                              </w:rPr>
                            </w:pPr>
                            <w:r>
                              <w:rPr>
                                <w:b/>
                                <w:noProof/>
                                <w:sz w:val="28"/>
                                <w:lang w:eastAsia="en-GB"/>
                              </w:rPr>
                              <w:t xml:space="preserve">         </w:t>
                            </w:r>
                            <w:r w:rsidR="00D22D5E" w:rsidRPr="00180298">
                              <w:rPr>
                                <w:b/>
                                <w:noProof/>
                                <w:sz w:val="28"/>
                                <w:u w:val="single"/>
                                <w:lang w:eastAsia="en-GB"/>
                              </w:rPr>
                              <w:t>Key dates to remember…</w:t>
                            </w:r>
                          </w:p>
                          <w:p w:rsidR="00FA4067" w:rsidRPr="00180298" w:rsidRDefault="0068374A" w:rsidP="00AC5590">
                            <w:pPr>
                              <w:pStyle w:val="ListParagraph"/>
                              <w:numPr>
                                <w:ilvl w:val="0"/>
                                <w:numId w:val="4"/>
                              </w:numPr>
                              <w:jc w:val="both"/>
                              <w:rPr>
                                <w:b/>
                                <w:noProof/>
                                <w:u w:val="single"/>
                                <w:lang w:eastAsia="en-GB"/>
                              </w:rPr>
                            </w:pPr>
                            <w:r w:rsidRPr="00180298">
                              <w:rPr>
                                <w:noProof/>
                                <w:color w:val="FF0000"/>
                                <w:sz w:val="28"/>
                                <w:lang w:eastAsia="en-GB"/>
                              </w:rPr>
                              <w:t>5</w:t>
                            </w:r>
                            <w:r w:rsidRPr="00180298">
                              <w:rPr>
                                <w:noProof/>
                                <w:color w:val="FF0000"/>
                                <w:sz w:val="28"/>
                                <w:vertAlign w:val="superscript"/>
                                <w:lang w:eastAsia="en-GB"/>
                              </w:rPr>
                              <w:t>th</w:t>
                            </w:r>
                            <w:r w:rsidR="003627B9" w:rsidRPr="00180298">
                              <w:rPr>
                                <w:noProof/>
                                <w:color w:val="FF0000"/>
                                <w:sz w:val="28"/>
                                <w:lang w:eastAsia="en-GB"/>
                              </w:rPr>
                              <w:t xml:space="preserve"> Novemeber</w:t>
                            </w:r>
                            <w:r w:rsidRPr="00180298">
                              <w:rPr>
                                <w:noProof/>
                                <w:color w:val="FF0000"/>
                                <w:sz w:val="28"/>
                                <w:lang w:eastAsia="en-GB"/>
                              </w:rPr>
                              <w:t xml:space="preserve"> </w:t>
                            </w:r>
                            <w:r w:rsidR="003627B9" w:rsidRPr="00180298">
                              <w:rPr>
                                <w:noProof/>
                                <w:sz w:val="28"/>
                                <w:lang w:eastAsia="en-GB"/>
                              </w:rPr>
                              <w:t>Firework Dance Fundraiser: children to wear their own clothes to dance in.</w:t>
                            </w:r>
                          </w:p>
                          <w:p w:rsidR="00AC5590" w:rsidRPr="00180298" w:rsidRDefault="003627B9" w:rsidP="00AC5590">
                            <w:pPr>
                              <w:pStyle w:val="ListParagraph"/>
                              <w:numPr>
                                <w:ilvl w:val="0"/>
                                <w:numId w:val="4"/>
                              </w:numPr>
                              <w:jc w:val="both"/>
                              <w:rPr>
                                <w:b/>
                                <w:noProof/>
                                <w:u w:val="single"/>
                                <w:lang w:eastAsia="en-GB"/>
                              </w:rPr>
                            </w:pPr>
                            <w:r w:rsidRPr="00180298">
                              <w:rPr>
                                <w:noProof/>
                                <w:color w:val="FF0000"/>
                                <w:sz w:val="28"/>
                                <w:lang w:eastAsia="en-GB"/>
                              </w:rPr>
                              <w:t>Wednesdays:</w:t>
                            </w:r>
                            <w:r w:rsidR="00AC5590" w:rsidRPr="00180298">
                              <w:rPr>
                                <w:noProof/>
                                <w:color w:val="FF0000"/>
                                <w:sz w:val="28"/>
                                <w:lang w:eastAsia="en-GB"/>
                              </w:rPr>
                              <w:t xml:space="preserve"> </w:t>
                            </w:r>
                            <w:r w:rsidRPr="00180298">
                              <w:rPr>
                                <w:noProof/>
                                <w:sz w:val="28"/>
                                <w:lang w:eastAsia="en-GB"/>
                              </w:rPr>
                              <w:t>PE DAY: please wear PE kit.</w:t>
                            </w:r>
                          </w:p>
                          <w:p w:rsidR="00963AB6" w:rsidRPr="00180298" w:rsidRDefault="003627B9" w:rsidP="00AC5590">
                            <w:pPr>
                              <w:pStyle w:val="ListParagraph"/>
                              <w:numPr>
                                <w:ilvl w:val="0"/>
                                <w:numId w:val="4"/>
                              </w:numPr>
                              <w:jc w:val="both"/>
                              <w:rPr>
                                <w:b/>
                                <w:noProof/>
                                <w:u w:val="single"/>
                                <w:lang w:eastAsia="en-GB"/>
                              </w:rPr>
                            </w:pPr>
                            <w:r w:rsidRPr="00180298">
                              <w:rPr>
                                <w:noProof/>
                                <w:color w:val="FF0000"/>
                                <w:sz w:val="28"/>
                                <w:lang w:eastAsia="en-GB"/>
                              </w:rPr>
                              <w:t>27</w:t>
                            </w:r>
                            <w:r w:rsidRPr="00180298">
                              <w:rPr>
                                <w:noProof/>
                                <w:color w:val="FF0000"/>
                                <w:sz w:val="28"/>
                                <w:vertAlign w:val="superscript"/>
                                <w:lang w:eastAsia="en-GB"/>
                              </w:rPr>
                              <w:t>th</w:t>
                            </w:r>
                            <w:r w:rsidRPr="00180298">
                              <w:rPr>
                                <w:noProof/>
                                <w:color w:val="FF0000"/>
                                <w:sz w:val="28"/>
                                <w:lang w:eastAsia="en-GB"/>
                              </w:rPr>
                              <w:t xml:space="preserve"> November: </w:t>
                            </w:r>
                            <w:r w:rsidRPr="00180298">
                              <w:rPr>
                                <w:noProof/>
                                <w:sz w:val="28"/>
                                <w:lang w:eastAsia="en-GB"/>
                              </w:rPr>
                              <w:t>INSET DAY</w:t>
                            </w:r>
                          </w:p>
                          <w:p w:rsidR="00D22D5E" w:rsidRPr="00180298" w:rsidRDefault="00D22D5E" w:rsidP="00AC5590">
                            <w:pPr>
                              <w:pStyle w:val="ListParagraph"/>
                              <w:jc w:val="both"/>
                              <w:rPr>
                                <w:b/>
                                <w:noProof/>
                                <w:sz w:val="28"/>
                                <w:u w:val="single"/>
                                <w:lang w:eastAsia="en-GB"/>
                              </w:rPr>
                            </w:pPr>
                            <w:r w:rsidRPr="00180298">
                              <w:rPr>
                                <w:b/>
                                <w:noProof/>
                                <w:sz w:val="28"/>
                                <w:u w:val="single"/>
                                <w:lang w:eastAsia="en-GB"/>
                              </w:rPr>
                              <w:t>Reminders…</w:t>
                            </w:r>
                          </w:p>
                          <w:p w:rsidR="00D22D5E" w:rsidRPr="00180298" w:rsidRDefault="00D22D5E" w:rsidP="00AC5590">
                            <w:pPr>
                              <w:pStyle w:val="ListParagraph"/>
                              <w:numPr>
                                <w:ilvl w:val="0"/>
                                <w:numId w:val="5"/>
                              </w:numPr>
                              <w:jc w:val="both"/>
                              <w:rPr>
                                <w:noProof/>
                                <w:sz w:val="28"/>
                                <w:lang w:eastAsia="en-GB"/>
                              </w:rPr>
                            </w:pPr>
                            <w:r w:rsidRPr="00180298">
                              <w:rPr>
                                <w:noProof/>
                                <w:sz w:val="28"/>
                                <w:lang w:eastAsia="en-GB"/>
                              </w:rPr>
                              <w:t xml:space="preserve">Pleasure check that your child is wearing the </w:t>
                            </w:r>
                            <w:r w:rsidRPr="00180298">
                              <w:rPr>
                                <w:b/>
                                <w:noProof/>
                                <w:color w:val="FF0000"/>
                                <w:sz w:val="28"/>
                                <w:lang w:eastAsia="en-GB"/>
                              </w:rPr>
                              <w:t>correct school uniform</w:t>
                            </w:r>
                            <w:r w:rsidRPr="00180298">
                              <w:rPr>
                                <w:noProof/>
                                <w:sz w:val="28"/>
                                <w:lang w:eastAsia="en-GB"/>
                              </w:rPr>
                              <w:t>, the school uniform policy is on our website. The children need to be wearing shirts not polo shirts.</w:t>
                            </w:r>
                            <w:r w:rsidR="00FA4067" w:rsidRPr="00180298">
                              <w:rPr>
                                <w:noProof/>
                                <w:sz w:val="28"/>
                                <w:lang w:eastAsia="en-GB"/>
                              </w:rPr>
                              <w:t xml:space="preserve"> </w:t>
                            </w:r>
                          </w:p>
                          <w:p w:rsidR="00E21F4A" w:rsidRPr="00180298" w:rsidRDefault="00E21F4A" w:rsidP="00AC5590">
                            <w:pPr>
                              <w:pStyle w:val="ListParagraph"/>
                              <w:numPr>
                                <w:ilvl w:val="0"/>
                                <w:numId w:val="5"/>
                              </w:numPr>
                              <w:jc w:val="both"/>
                              <w:rPr>
                                <w:noProof/>
                                <w:sz w:val="28"/>
                                <w:lang w:eastAsia="en-GB"/>
                              </w:rPr>
                            </w:pPr>
                            <w:r w:rsidRPr="00180298">
                              <w:rPr>
                                <w:noProof/>
                                <w:sz w:val="28"/>
                                <w:lang w:eastAsia="en-GB"/>
                              </w:rPr>
                              <w:t xml:space="preserve">If you are providing a snack for your child please remember only </w:t>
                            </w:r>
                            <w:r w:rsidRPr="00180298">
                              <w:rPr>
                                <w:b/>
                                <w:noProof/>
                                <w:color w:val="FF0000"/>
                                <w:sz w:val="28"/>
                                <w:lang w:eastAsia="en-GB"/>
                              </w:rPr>
                              <w:t>FRUIT OR VEGETABLES</w:t>
                            </w:r>
                            <w:r w:rsidRPr="00180298">
                              <w:rPr>
                                <w:noProof/>
                                <w:color w:val="FF0000"/>
                                <w:sz w:val="28"/>
                                <w:lang w:eastAsia="en-GB"/>
                              </w:rPr>
                              <w:t xml:space="preserve"> </w:t>
                            </w:r>
                            <w:r w:rsidRPr="00180298">
                              <w:rPr>
                                <w:noProof/>
                                <w:sz w:val="28"/>
                                <w:lang w:eastAsia="en-GB"/>
                              </w:rPr>
                              <w:t>are allowed.</w:t>
                            </w:r>
                          </w:p>
                          <w:p w:rsidR="00D22D5E" w:rsidRPr="00180298" w:rsidRDefault="00351911" w:rsidP="00351911">
                            <w:pPr>
                              <w:pStyle w:val="ListParagraph"/>
                              <w:numPr>
                                <w:ilvl w:val="0"/>
                                <w:numId w:val="5"/>
                              </w:numPr>
                              <w:jc w:val="both"/>
                              <w:rPr>
                                <w:noProof/>
                                <w:sz w:val="28"/>
                                <w:lang w:eastAsia="en-GB"/>
                              </w:rPr>
                            </w:pPr>
                            <w:r w:rsidRPr="00180298">
                              <w:rPr>
                                <w:noProof/>
                                <w:sz w:val="28"/>
                                <w:lang w:eastAsia="en-GB"/>
                              </w:rPr>
                              <w:t xml:space="preserve">Please remember to bring in your child’s costume for The Nativity, otherwise we cannot film the performance. </w:t>
                            </w:r>
                          </w:p>
                          <w:p w:rsidR="00351911" w:rsidRPr="00180298" w:rsidRDefault="00351911" w:rsidP="00351911">
                            <w:pPr>
                              <w:pStyle w:val="ListParagraph"/>
                              <w:numPr>
                                <w:ilvl w:val="0"/>
                                <w:numId w:val="5"/>
                              </w:numPr>
                              <w:jc w:val="both"/>
                              <w:rPr>
                                <w:noProof/>
                                <w:sz w:val="28"/>
                                <w:lang w:eastAsia="en-GB"/>
                              </w:rPr>
                            </w:pPr>
                            <w:r w:rsidRPr="00180298">
                              <w:rPr>
                                <w:noProof/>
                                <w:sz w:val="28"/>
                                <w:lang w:eastAsia="en-GB"/>
                              </w:rPr>
                              <w:t xml:space="preserve">Please NAME all your children’s items of clothing, including ties otherwise they will go missing. </w:t>
                            </w:r>
                          </w:p>
                          <w:p w:rsidR="00351911" w:rsidRPr="00180298" w:rsidRDefault="00351911" w:rsidP="00351911">
                            <w:pPr>
                              <w:pStyle w:val="ListParagraph"/>
                              <w:numPr>
                                <w:ilvl w:val="0"/>
                                <w:numId w:val="5"/>
                              </w:numPr>
                              <w:jc w:val="both"/>
                              <w:rPr>
                                <w:noProof/>
                                <w:sz w:val="28"/>
                                <w:lang w:eastAsia="en-GB"/>
                              </w:rPr>
                            </w:pPr>
                            <w:r w:rsidRPr="00180298">
                              <w:rPr>
                                <w:noProof/>
                                <w:sz w:val="28"/>
                                <w:lang w:eastAsia="en-GB"/>
                              </w:rPr>
                              <w:t xml:space="preserve">Please rememeber to log into your </w:t>
                            </w:r>
                            <w:r w:rsidRPr="00180298">
                              <w:rPr>
                                <w:b/>
                                <w:noProof/>
                                <w:sz w:val="28"/>
                                <w:u w:val="single"/>
                                <w:lang w:eastAsia="en-GB"/>
                              </w:rPr>
                              <w:t>BUG CLUB</w:t>
                            </w:r>
                            <w:r w:rsidRPr="00180298">
                              <w:rPr>
                                <w:noProof/>
                                <w:sz w:val="28"/>
                                <w:lang w:eastAsia="en-GB"/>
                              </w:rPr>
                              <w:t xml:space="preserve"> account to see what books your teacher has allocated your child. </w:t>
                            </w:r>
                          </w:p>
                          <w:p w:rsidR="00180298" w:rsidRPr="00180298" w:rsidRDefault="00180298" w:rsidP="00351911">
                            <w:pPr>
                              <w:pStyle w:val="ListParagraph"/>
                              <w:numPr>
                                <w:ilvl w:val="0"/>
                                <w:numId w:val="5"/>
                              </w:numPr>
                              <w:jc w:val="both"/>
                              <w:rPr>
                                <w:noProof/>
                                <w:sz w:val="28"/>
                                <w:lang w:eastAsia="en-GB"/>
                              </w:rPr>
                            </w:pPr>
                            <w:r w:rsidRPr="00180298">
                              <w:rPr>
                                <w:noProof/>
                                <w:sz w:val="28"/>
                                <w:lang w:eastAsia="en-GB"/>
                              </w:rPr>
                              <w:t xml:space="preserve">If your child makes any achivements at home please remember to fill in a Home Achivements Discovery Apple so we can celebrate it in our Class Celebration Assemblies on Fridays. </w:t>
                            </w:r>
                          </w:p>
                          <w:p w:rsidR="00351911" w:rsidRDefault="00351911" w:rsidP="00351911">
                            <w:pPr>
                              <w:pStyle w:val="ListParagraph"/>
                              <w:jc w:val="both"/>
                              <w:rPr>
                                <w:noProof/>
                                <w:lang w:eastAsia="en-GB"/>
                              </w:rPr>
                            </w:pPr>
                          </w:p>
                          <w:p w:rsidR="00D22D5E" w:rsidRDefault="00D22D5E" w:rsidP="00D22D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25" o:spid="_x0000_s1033" type="#_x0000_t109" style="position:absolute;left:0;text-align:left;margin-left:-33.35pt;margin-top:12.4pt;width:490pt;height:416.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" fillcolor="#cdddac [1622]" strokecolor="#94b64e [3046]">
                <v:fill color2="#f0f4e6 [502]" rotate="t" angle="180" colors="0 #dafda7;22938f #e4fdc2;1 #f5ffe6" focus="100%" type="gradient"/>
                <v:shadow on="t" color="black" opacity="24903f" origin=",.5" offset="0,.55556mm"/>
                <v:textbox>
                  <w:txbxContent>
                    <w:p w:rsidR="00AC5590" w:rsidRPr="00180298" w:rsidRDefault="00180298" w:rsidP="00180298">
                      <w:pPr>
                        <w:rPr>
                          <w:b/>
                          <w:noProof/>
                          <w:sz w:val="20"/>
                          <w:u w:val="single"/>
                          <w:lang w:eastAsia="en-GB"/>
                        </w:rPr>
                      </w:pPr>
                      <w:r>
                        <w:rPr>
                          <w:b/>
                          <w:noProof/>
                          <w:sz w:val="28"/>
                          <w:lang w:eastAsia="en-GB"/>
                        </w:rPr>
                        <w:t xml:space="preserve">         </w:t>
                      </w:r>
                      <w:r w:rsidR="00D22D5E" w:rsidRPr="00180298">
                        <w:rPr>
                          <w:b/>
                          <w:noProof/>
                          <w:sz w:val="28"/>
                          <w:u w:val="single"/>
                          <w:lang w:eastAsia="en-GB"/>
                        </w:rPr>
                        <w:t>Key dates to remember…</w:t>
                      </w:r>
                    </w:p>
                    <w:p w:rsidR="00FA4067" w:rsidRPr="00180298" w:rsidRDefault="0068374A" w:rsidP="00AC5590">
                      <w:pPr>
                        <w:pStyle w:val="ListParagraph"/>
                        <w:numPr>
                          <w:ilvl w:val="0"/>
                          <w:numId w:val="4"/>
                        </w:numPr>
                        <w:jc w:val="both"/>
                        <w:rPr>
                          <w:b/>
                          <w:noProof/>
                          <w:u w:val="single"/>
                          <w:lang w:eastAsia="en-GB"/>
                        </w:rPr>
                      </w:pPr>
                      <w:r w:rsidRPr="00180298">
                        <w:rPr>
                          <w:noProof/>
                          <w:color w:val="FF0000"/>
                          <w:sz w:val="28"/>
                          <w:lang w:eastAsia="en-GB"/>
                        </w:rPr>
                        <w:t>5</w:t>
                      </w:r>
                      <w:r w:rsidRPr="00180298">
                        <w:rPr>
                          <w:noProof/>
                          <w:color w:val="FF0000"/>
                          <w:sz w:val="28"/>
                          <w:vertAlign w:val="superscript"/>
                          <w:lang w:eastAsia="en-GB"/>
                        </w:rPr>
                        <w:t>th</w:t>
                      </w:r>
                      <w:r w:rsidR="003627B9" w:rsidRPr="00180298">
                        <w:rPr>
                          <w:noProof/>
                          <w:color w:val="FF0000"/>
                          <w:sz w:val="28"/>
                          <w:lang w:eastAsia="en-GB"/>
                        </w:rPr>
                        <w:t xml:space="preserve"> Novemeber</w:t>
                      </w:r>
                      <w:r w:rsidRPr="00180298">
                        <w:rPr>
                          <w:noProof/>
                          <w:color w:val="FF0000"/>
                          <w:sz w:val="28"/>
                          <w:lang w:eastAsia="en-GB"/>
                        </w:rPr>
                        <w:t xml:space="preserve"> </w:t>
                      </w:r>
                      <w:r w:rsidR="003627B9" w:rsidRPr="00180298">
                        <w:rPr>
                          <w:noProof/>
                          <w:sz w:val="28"/>
                          <w:lang w:eastAsia="en-GB"/>
                        </w:rPr>
                        <w:t>Firework Dance Fundraiser: children to wear their own clothes to dance in.</w:t>
                      </w:r>
                    </w:p>
                    <w:p w:rsidR="00AC5590" w:rsidRPr="00180298" w:rsidRDefault="003627B9" w:rsidP="00AC5590">
                      <w:pPr>
                        <w:pStyle w:val="ListParagraph"/>
                        <w:numPr>
                          <w:ilvl w:val="0"/>
                          <w:numId w:val="4"/>
                        </w:numPr>
                        <w:jc w:val="both"/>
                        <w:rPr>
                          <w:b/>
                          <w:noProof/>
                          <w:u w:val="single"/>
                          <w:lang w:eastAsia="en-GB"/>
                        </w:rPr>
                      </w:pPr>
                      <w:r w:rsidRPr="00180298">
                        <w:rPr>
                          <w:noProof/>
                          <w:color w:val="FF0000"/>
                          <w:sz w:val="28"/>
                          <w:lang w:eastAsia="en-GB"/>
                        </w:rPr>
                        <w:t>Wednesdays:</w:t>
                      </w:r>
                      <w:r w:rsidR="00AC5590" w:rsidRPr="00180298">
                        <w:rPr>
                          <w:noProof/>
                          <w:color w:val="FF0000"/>
                          <w:sz w:val="28"/>
                          <w:lang w:eastAsia="en-GB"/>
                        </w:rPr>
                        <w:t xml:space="preserve"> </w:t>
                      </w:r>
                      <w:r w:rsidRPr="00180298">
                        <w:rPr>
                          <w:noProof/>
                          <w:sz w:val="28"/>
                          <w:lang w:eastAsia="en-GB"/>
                        </w:rPr>
                        <w:t>PE DAY: please wear PE kit.</w:t>
                      </w:r>
                    </w:p>
                    <w:p w:rsidR="00963AB6" w:rsidRPr="00180298" w:rsidRDefault="003627B9" w:rsidP="00AC5590">
                      <w:pPr>
                        <w:pStyle w:val="ListParagraph"/>
                        <w:numPr>
                          <w:ilvl w:val="0"/>
                          <w:numId w:val="4"/>
                        </w:numPr>
                        <w:jc w:val="both"/>
                        <w:rPr>
                          <w:b/>
                          <w:noProof/>
                          <w:u w:val="single"/>
                          <w:lang w:eastAsia="en-GB"/>
                        </w:rPr>
                      </w:pPr>
                      <w:r w:rsidRPr="00180298">
                        <w:rPr>
                          <w:noProof/>
                          <w:color w:val="FF0000"/>
                          <w:sz w:val="28"/>
                          <w:lang w:eastAsia="en-GB"/>
                        </w:rPr>
                        <w:t>27</w:t>
                      </w:r>
                      <w:r w:rsidRPr="00180298">
                        <w:rPr>
                          <w:noProof/>
                          <w:color w:val="FF0000"/>
                          <w:sz w:val="28"/>
                          <w:vertAlign w:val="superscript"/>
                          <w:lang w:eastAsia="en-GB"/>
                        </w:rPr>
                        <w:t>th</w:t>
                      </w:r>
                      <w:r w:rsidRPr="00180298">
                        <w:rPr>
                          <w:noProof/>
                          <w:color w:val="FF0000"/>
                          <w:sz w:val="28"/>
                          <w:lang w:eastAsia="en-GB"/>
                        </w:rPr>
                        <w:t xml:space="preserve"> November: </w:t>
                      </w:r>
                      <w:r w:rsidRPr="00180298">
                        <w:rPr>
                          <w:noProof/>
                          <w:sz w:val="28"/>
                          <w:lang w:eastAsia="en-GB"/>
                        </w:rPr>
                        <w:t>INSET DAY</w:t>
                      </w:r>
                    </w:p>
                    <w:p w:rsidR="00D22D5E" w:rsidRPr="00180298" w:rsidRDefault="00D22D5E" w:rsidP="00AC5590">
                      <w:pPr>
                        <w:pStyle w:val="ListParagraph"/>
                        <w:jc w:val="both"/>
                        <w:rPr>
                          <w:b/>
                          <w:noProof/>
                          <w:sz w:val="28"/>
                          <w:u w:val="single"/>
                          <w:lang w:eastAsia="en-GB"/>
                        </w:rPr>
                      </w:pPr>
                      <w:r w:rsidRPr="00180298">
                        <w:rPr>
                          <w:b/>
                          <w:noProof/>
                          <w:sz w:val="28"/>
                          <w:u w:val="single"/>
                          <w:lang w:eastAsia="en-GB"/>
                        </w:rPr>
                        <w:t>Reminders…</w:t>
                      </w:r>
                    </w:p>
                    <w:p w:rsidR="00D22D5E" w:rsidRPr="00180298" w:rsidRDefault="00D22D5E" w:rsidP="00AC5590">
                      <w:pPr>
                        <w:pStyle w:val="ListParagraph"/>
                        <w:numPr>
                          <w:ilvl w:val="0"/>
                          <w:numId w:val="5"/>
                        </w:numPr>
                        <w:jc w:val="both"/>
                        <w:rPr>
                          <w:noProof/>
                          <w:sz w:val="28"/>
                          <w:lang w:eastAsia="en-GB"/>
                        </w:rPr>
                      </w:pPr>
                      <w:r w:rsidRPr="00180298">
                        <w:rPr>
                          <w:noProof/>
                          <w:sz w:val="28"/>
                          <w:lang w:eastAsia="en-GB"/>
                        </w:rPr>
                        <w:t xml:space="preserve">Pleasure check that your child is wearing the </w:t>
                      </w:r>
                      <w:r w:rsidRPr="00180298">
                        <w:rPr>
                          <w:b/>
                          <w:noProof/>
                          <w:color w:val="FF0000"/>
                          <w:sz w:val="28"/>
                          <w:lang w:eastAsia="en-GB"/>
                        </w:rPr>
                        <w:t>correct school uniform</w:t>
                      </w:r>
                      <w:r w:rsidRPr="00180298">
                        <w:rPr>
                          <w:noProof/>
                          <w:sz w:val="28"/>
                          <w:lang w:eastAsia="en-GB"/>
                        </w:rPr>
                        <w:t>, the school uniform policy is on our website. The children need to be wearing shirts not polo shirts.</w:t>
                      </w:r>
                      <w:r w:rsidR="00FA4067" w:rsidRPr="00180298">
                        <w:rPr>
                          <w:noProof/>
                          <w:sz w:val="28"/>
                          <w:lang w:eastAsia="en-GB"/>
                        </w:rPr>
                        <w:t xml:space="preserve"> </w:t>
                      </w:r>
                    </w:p>
                    <w:p w:rsidR="00E21F4A" w:rsidRPr="00180298" w:rsidRDefault="00E21F4A" w:rsidP="00AC5590">
                      <w:pPr>
                        <w:pStyle w:val="ListParagraph"/>
                        <w:numPr>
                          <w:ilvl w:val="0"/>
                          <w:numId w:val="5"/>
                        </w:numPr>
                        <w:jc w:val="both"/>
                        <w:rPr>
                          <w:noProof/>
                          <w:sz w:val="28"/>
                          <w:lang w:eastAsia="en-GB"/>
                        </w:rPr>
                      </w:pPr>
                      <w:r w:rsidRPr="00180298">
                        <w:rPr>
                          <w:noProof/>
                          <w:sz w:val="28"/>
                          <w:lang w:eastAsia="en-GB"/>
                        </w:rPr>
                        <w:t xml:space="preserve">If you are providing a snack for your child please remember only </w:t>
                      </w:r>
                      <w:r w:rsidRPr="00180298">
                        <w:rPr>
                          <w:b/>
                          <w:noProof/>
                          <w:color w:val="FF0000"/>
                          <w:sz w:val="28"/>
                          <w:lang w:eastAsia="en-GB"/>
                        </w:rPr>
                        <w:t>FRUIT OR VEGETABLES</w:t>
                      </w:r>
                      <w:r w:rsidRPr="00180298">
                        <w:rPr>
                          <w:noProof/>
                          <w:color w:val="FF0000"/>
                          <w:sz w:val="28"/>
                          <w:lang w:eastAsia="en-GB"/>
                        </w:rPr>
                        <w:t xml:space="preserve"> </w:t>
                      </w:r>
                      <w:r w:rsidRPr="00180298">
                        <w:rPr>
                          <w:noProof/>
                          <w:sz w:val="28"/>
                          <w:lang w:eastAsia="en-GB"/>
                        </w:rPr>
                        <w:t>are allowed.</w:t>
                      </w:r>
                    </w:p>
                    <w:p w:rsidR="00D22D5E" w:rsidRPr="00180298" w:rsidRDefault="00351911" w:rsidP="00351911">
                      <w:pPr>
                        <w:pStyle w:val="ListParagraph"/>
                        <w:numPr>
                          <w:ilvl w:val="0"/>
                          <w:numId w:val="5"/>
                        </w:numPr>
                        <w:jc w:val="both"/>
                        <w:rPr>
                          <w:noProof/>
                          <w:sz w:val="28"/>
                          <w:lang w:eastAsia="en-GB"/>
                        </w:rPr>
                      </w:pPr>
                      <w:r w:rsidRPr="00180298">
                        <w:rPr>
                          <w:noProof/>
                          <w:sz w:val="28"/>
                          <w:lang w:eastAsia="en-GB"/>
                        </w:rPr>
                        <w:t xml:space="preserve">Please remember to bring in your child’s costume for The Nativity, otherwise we cannot film the performance. </w:t>
                      </w:r>
                    </w:p>
                    <w:p w:rsidR="00351911" w:rsidRPr="00180298" w:rsidRDefault="00351911" w:rsidP="00351911">
                      <w:pPr>
                        <w:pStyle w:val="ListParagraph"/>
                        <w:numPr>
                          <w:ilvl w:val="0"/>
                          <w:numId w:val="5"/>
                        </w:numPr>
                        <w:jc w:val="both"/>
                        <w:rPr>
                          <w:noProof/>
                          <w:sz w:val="28"/>
                          <w:lang w:eastAsia="en-GB"/>
                        </w:rPr>
                      </w:pPr>
                      <w:r w:rsidRPr="00180298">
                        <w:rPr>
                          <w:noProof/>
                          <w:sz w:val="28"/>
                          <w:lang w:eastAsia="en-GB"/>
                        </w:rPr>
                        <w:t xml:space="preserve">Please NAME all your children’s items of clothing, including ties otherwise they will go missing. </w:t>
                      </w:r>
                    </w:p>
                    <w:p w:rsidR="00351911" w:rsidRPr="00180298" w:rsidRDefault="00351911" w:rsidP="00351911">
                      <w:pPr>
                        <w:pStyle w:val="ListParagraph"/>
                        <w:numPr>
                          <w:ilvl w:val="0"/>
                          <w:numId w:val="5"/>
                        </w:numPr>
                        <w:jc w:val="both"/>
                        <w:rPr>
                          <w:noProof/>
                          <w:sz w:val="28"/>
                          <w:lang w:eastAsia="en-GB"/>
                        </w:rPr>
                      </w:pPr>
                      <w:r w:rsidRPr="00180298">
                        <w:rPr>
                          <w:noProof/>
                          <w:sz w:val="28"/>
                          <w:lang w:eastAsia="en-GB"/>
                        </w:rPr>
                        <w:t xml:space="preserve">Please rememeber to log into your </w:t>
                      </w:r>
                      <w:r w:rsidRPr="00180298">
                        <w:rPr>
                          <w:b/>
                          <w:noProof/>
                          <w:sz w:val="28"/>
                          <w:u w:val="single"/>
                          <w:lang w:eastAsia="en-GB"/>
                        </w:rPr>
                        <w:t>BUG CLUB</w:t>
                      </w:r>
                      <w:r w:rsidRPr="00180298">
                        <w:rPr>
                          <w:noProof/>
                          <w:sz w:val="28"/>
                          <w:lang w:eastAsia="en-GB"/>
                        </w:rPr>
                        <w:t xml:space="preserve"> account to see what books your teacher has allocated your child. </w:t>
                      </w:r>
                    </w:p>
                    <w:p w:rsidR="00180298" w:rsidRPr="00180298" w:rsidRDefault="00180298" w:rsidP="00351911">
                      <w:pPr>
                        <w:pStyle w:val="ListParagraph"/>
                        <w:numPr>
                          <w:ilvl w:val="0"/>
                          <w:numId w:val="5"/>
                        </w:numPr>
                        <w:jc w:val="both"/>
                        <w:rPr>
                          <w:noProof/>
                          <w:sz w:val="28"/>
                          <w:lang w:eastAsia="en-GB"/>
                        </w:rPr>
                      </w:pPr>
                      <w:r w:rsidRPr="00180298">
                        <w:rPr>
                          <w:noProof/>
                          <w:sz w:val="28"/>
                          <w:lang w:eastAsia="en-GB"/>
                        </w:rPr>
                        <w:t xml:space="preserve">If your child makes any achivements at home please remember to fill in a Home Achivements Discovery Apple so we can celebrate it in our Class Celebration Assemblies on Fridays. </w:t>
                      </w:r>
                    </w:p>
                    <w:p w:rsidR="00351911" w:rsidRDefault="00351911" w:rsidP="00351911">
                      <w:pPr>
                        <w:pStyle w:val="ListParagraph"/>
                        <w:jc w:val="both"/>
                        <w:rPr>
                          <w:noProof/>
                          <w:lang w:eastAsia="en-GB"/>
                        </w:rPr>
                      </w:pPr>
                    </w:p>
                    <w:p w:rsidR="00D22D5E" w:rsidRDefault="00D22D5E" w:rsidP="00D22D5E">
                      <w:pPr>
                        <w:jc w:val="center"/>
                      </w:pPr>
                    </w:p>
                  </w:txbxContent>
                </v:textbox>
              </v:shape>
            </w:pict>
          </mc:Fallback>
        </mc:AlternateContent>
      </w:r>
      <w:r w:rsidR="006C683F" w:rsidRPr="00B14943">
        <w:rPr>
          <w:noProof/>
          <w:lang w:eastAsia="en-GB"/>
        </w:rPr>
        <mc:AlternateContent>
          <mc:Choice Requires="wps">
            <w:drawing>
              <wp:anchor distT="0" distB="0" distL="114300" distR="114300" simplePos="0" relativeHeight="251689984" behindDoc="0" locked="0" layoutInCell="1" allowOverlap="1" wp14:anchorId="5A2A7E84" wp14:editId="2B4474D5">
                <wp:simplePos x="0" y="0"/>
                <wp:positionH relativeFrom="column">
                  <wp:posOffset>-423545</wp:posOffset>
                </wp:positionH>
                <wp:positionV relativeFrom="paragraph">
                  <wp:posOffset>5535295</wp:posOffset>
                </wp:positionV>
                <wp:extent cx="5117465" cy="1438910"/>
                <wp:effectExtent l="57150" t="38100" r="83185" b="104140"/>
                <wp:wrapNone/>
                <wp:docPr id="22" name="Rounded Rectangle 22"/>
                <wp:cNvGraphicFramePr/>
                <a:graphic xmlns:a="http://schemas.openxmlformats.org/drawingml/2006/main">
                  <a:graphicData uri="http://schemas.microsoft.com/office/word/2010/wordprocessingShape">
                    <wps:wsp>
                      <wps:cNvSpPr/>
                      <wps:spPr>
                        <a:xfrm>
                          <a:off x="0" y="0"/>
                          <a:ext cx="5117465" cy="143891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2205F5" w:rsidRPr="00180298" w:rsidRDefault="002205F5" w:rsidP="00180298">
                            <w:pPr>
                              <w:jc w:val="center"/>
                              <w:rPr>
                                <w:b/>
                                <w:sz w:val="28"/>
                                <w:u w:val="single"/>
                              </w:rPr>
                            </w:pPr>
                            <w:r w:rsidRPr="00180298">
                              <w:rPr>
                                <w:b/>
                                <w:sz w:val="28"/>
                                <w:u w:val="single"/>
                              </w:rPr>
                              <w:t>Well Done!</w:t>
                            </w:r>
                          </w:p>
                          <w:p w:rsidR="002205F5" w:rsidRPr="00180298" w:rsidRDefault="002205F5" w:rsidP="00180298">
                            <w:pPr>
                              <w:jc w:val="center"/>
                              <w:rPr>
                                <w:sz w:val="28"/>
                              </w:rPr>
                            </w:pPr>
                            <w:r w:rsidRPr="00180298">
                              <w:rPr>
                                <w:sz w:val="28"/>
                              </w:rPr>
                              <w:t xml:space="preserve">We have been very impressed with how hard the children have been working with their </w:t>
                            </w:r>
                            <w:r w:rsidR="00180298" w:rsidRPr="00180298">
                              <w:rPr>
                                <w:sz w:val="28"/>
                              </w:rPr>
                              <w:t>reading at home and we can see how proud they are of their own achievements.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 o:spid="_x0000_s1034" style="position:absolute;left:0;text-align:left;margin-left:-33.35pt;margin-top:435.85pt;width:402.95pt;height:11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" fillcolor="#a5d5e2 [1624]" strokecolor="#40a7c2 [3048]">
                <v:fill color2="#e4f2f6 [504]" rotate="t" angle="180" colors="0 #9eeaff;22938f #bbefff;1 #e4f9ff" focus="100%" type="gradient"/>
                <v:shadow on="t" color="black" opacity="24903f" origin=",.5" offset="0,.55556mm"/>
                <v:textbox>
                  <w:txbxContent>
                    <w:p w:rsidR="002205F5" w:rsidRPr="00180298" w:rsidRDefault="002205F5" w:rsidP="00180298">
                      <w:pPr>
                        <w:jc w:val="center"/>
                        <w:rPr>
                          <w:b/>
                          <w:sz w:val="28"/>
                          <w:u w:val="single"/>
                        </w:rPr>
                      </w:pPr>
                      <w:r w:rsidRPr="00180298">
                        <w:rPr>
                          <w:b/>
                          <w:sz w:val="28"/>
                          <w:u w:val="single"/>
                        </w:rPr>
                        <w:t>Well Done!</w:t>
                      </w:r>
                    </w:p>
                    <w:p w:rsidR="002205F5" w:rsidRPr="00180298" w:rsidRDefault="002205F5" w:rsidP="00180298">
                      <w:pPr>
                        <w:jc w:val="center"/>
                        <w:rPr>
                          <w:sz w:val="28"/>
                        </w:rPr>
                      </w:pPr>
                      <w:r w:rsidRPr="00180298">
                        <w:rPr>
                          <w:sz w:val="28"/>
                        </w:rPr>
                        <w:t xml:space="preserve">We have been very impressed with how hard the children have been working with their </w:t>
                      </w:r>
                      <w:r w:rsidR="00180298" w:rsidRPr="00180298">
                        <w:rPr>
                          <w:sz w:val="28"/>
                        </w:rPr>
                        <w:t>reading at home and we can see how proud they are of their own achievements.</w:t>
                      </w:r>
                    </w:p>
                  </w:txbxContent>
                </v:textbox>
              </v:roundrect>
            </w:pict>
          </mc:Fallback>
        </mc:AlternateContent>
      </w:r>
      <w:r w:rsidR="00180298">
        <w:rPr>
          <w:noProof/>
          <w:lang w:eastAsia="en-GB"/>
        </w:rPr>
        <w:drawing>
          <wp:anchor distT="0" distB="0" distL="114300" distR="114300" simplePos="0" relativeHeight="251691008" behindDoc="0" locked="0" layoutInCell="1" allowOverlap="1" wp14:anchorId="7C42D1E9" wp14:editId="2A7BE33D">
            <wp:simplePos x="0" y="0"/>
            <wp:positionH relativeFrom="column">
              <wp:posOffset>4890770</wp:posOffset>
            </wp:positionH>
            <wp:positionV relativeFrom="paragraph">
              <wp:posOffset>5541010</wp:posOffset>
            </wp:positionV>
            <wp:extent cx="834390" cy="813435"/>
            <wp:effectExtent l="0" t="0" r="3810" b="5715"/>
            <wp:wrapNone/>
            <wp:docPr id="23" name="Picture 23" descr="Image result for super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result for super sta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34390" cy="81343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34579" w:rsidRPr="002205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6E1" w:rsidRDefault="000516E1" w:rsidP="00B14943">
      <w:pPr>
        <w:spacing w:after="0" w:line="240" w:lineRule="auto"/>
      </w:pPr>
      <w:r>
        <w:separator/>
      </w:r>
    </w:p>
  </w:endnote>
  <w:endnote w:type="continuationSeparator" w:id="0">
    <w:p w:rsidR="000516E1" w:rsidRDefault="000516E1" w:rsidP="00B14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6E1" w:rsidRDefault="000516E1" w:rsidP="00B14943">
      <w:pPr>
        <w:spacing w:after="0" w:line="240" w:lineRule="auto"/>
      </w:pPr>
      <w:r>
        <w:separator/>
      </w:r>
    </w:p>
  </w:footnote>
  <w:footnote w:type="continuationSeparator" w:id="0">
    <w:p w:rsidR="000516E1" w:rsidRDefault="000516E1" w:rsidP="00B149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B1DFA"/>
    <w:multiLevelType w:val="hybridMultilevel"/>
    <w:tmpl w:val="6B0C041E"/>
    <w:lvl w:ilvl="0" w:tplc="51242CAE">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3A3E152F"/>
    <w:multiLevelType w:val="hybridMultilevel"/>
    <w:tmpl w:val="D9AE8BC6"/>
    <w:lvl w:ilvl="0" w:tplc="51242CA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F397A39"/>
    <w:multiLevelType w:val="hybridMultilevel"/>
    <w:tmpl w:val="73BEC066"/>
    <w:lvl w:ilvl="0" w:tplc="51242CA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615CA5"/>
    <w:multiLevelType w:val="hybridMultilevel"/>
    <w:tmpl w:val="E20A55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D910984"/>
    <w:multiLevelType w:val="hybridMultilevel"/>
    <w:tmpl w:val="885CD8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05"/>
    <w:rsid w:val="000516E1"/>
    <w:rsid w:val="00092BF9"/>
    <w:rsid w:val="000B4D35"/>
    <w:rsid w:val="00102FCF"/>
    <w:rsid w:val="0011095F"/>
    <w:rsid w:val="001162BE"/>
    <w:rsid w:val="001274DE"/>
    <w:rsid w:val="00180298"/>
    <w:rsid w:val="001948B7"/>
    <w:rsid w:val="002205F5"/>
    <w:rsid w:val="002A3239"/>
    <w:rsid w:val="002B2949"/>
    <w:rsid w:val="00351911"/>
    <w:rsid w:val="003627B9"/>
    <w:rsid w:val="003D73DF"/>
    <w:rsid w:val="003E18E8"/>
    <w:rsid w:val="00401AD5"/>
    <w:rsid w:val="00451550"/>
    <w:rsid w:val="0049246E"/>
    <w:rsid w:val="004B6008"/>
    <w:rsid w:val="004D772F"/>
    <w:rsid w:val="004F1591"/>
    <w:rsid w:val="00546775"/>
    <w:rsid w:val="005854D9"/>
    <w:rsid w:val="005A29C9"/>
    <w:rsid w:val="005A3605"/>
    <w:rsid w:val="0068374A"/>
    <w:rsid w:val="006A0B97"/>
    <w:rsid w:val="006C40AA"/>
    <w:rsid w:val="006C683F"/>
    <w:rsid w:val="00725D12"/>
    <w:rsid w:val="00773AF1"/>
    <w:rsid w:val="007B306C"/>
    <w:rsid w:val="00875EDD"/>
    <w:rsid w:val="00903F3A"/>
    <w:rsid w:val="00930119"/>
    <w:rsid w:val="0094284A"/>
    <w:rsid w:val="00963AB6"/>
    <w:rsid w:val="00986F85"/>
    <w:rsid w:val="00A23655"/>
    <w:rsid w:val="00A33071"/>
    <w:rsid w:val="00A76BE8"/>
    <w:rsid w:val="00A9484E"/>
    <w:rsid w:val="00A966B7"/>
    <w:rsid w:val="00AC0486"/>
    <w:rsid w:val="00AC5590"/>
    <w:rsid w:val="00B14943"/>
    <w:rsid w:val="00B32546"/>
    <w:rsid w:val="00B8096E"/>
    <w:rsid w:val="00B962EA"/>
    <w:rsid w:val="00C82E5B"/>
    <w:rsid w:val="00CB47FA"/>
    <w:rsid w:val="00CC4F00"/>
    <w:rsid w:val="00D22D5E"/>
    <w:rsid w:val="00DA486A"/>
    <w:rsid w:val="00DC078E"/>
    <w:rsid w:val="00DD4071"/>
    <w:rsid w:val="00DD55A0"/>
    <w:rsid w:val="00E14471"/>
    <w:rsid w:val="00E21F4A"/>
    <w:rsid w:val="00E54542"/>
    <w:rsid w:val="00F309E7"/>
    <w:rsid w:val="00F320F9"/>
    <w:rsid w:val="00FA4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605"/>
    <w:rPr>
      <w:rFonts w:ascii="Tahoma" w:hAnsi="Tahoma" w:cs="Tahoma"/>
      <w:sz w:val="16"/>
      <w:szCs w:val="16"/>
    </w:rPr>
  </w:style>
  <w:style w:type="paragraph" w:styleId="Header">
    <w:name w:val="header"/>
    <w:basedOn w:val="Normal"/>
    <w:link w:val="HeaderChar"/>
    <w:uiPriority w:val="99"/>
    <w:unhideWhenUsed/>
    <w:rsid w:val="00B149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43"/>
  </w:style>
  <w:style w:type="paragraph" w:styleId="Footer">
    <w:name w:val="footer"/>
    <w:basedOn w:val="Normal"/>
    <w:link w:val="FooterChar"/>
    <w:uiPriority w:val="99"/>
    <w:unhideWhenUsed/>
    <w:rsid w:val="00B14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43"/>
  </w:style>
  <w:style w:type="paragraph" w:styleId="ListParagraph">
    <w:name w:val="List Paragraph"/>
    <w:basedOn w:val="Normal"/>
    <w:uiPriority w:val="34"/>
    <w:qFormat/>
    <w:rsid w:val="00D22D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605"/>
    <w:rPr>
      <w:rFonts w:ascii="Tahoma" w:hAnsi="Tahoma" w:cs="Tahoma"/>
      <w:sz w:val="16"/>
      <w:szCs w:val="16"/>
    </w:rPr>
  </w:style>
  <w:style w:type="paragraph" w:styleId="Header">
    <w:name w:val="header"/>
    <w:basedOn w:val="Normal"/>
    <w:link w:val="HeaderChar"/>
    <w:uiPriority w:val="99"/>
    <w:unhideWhenUsed/>
    <w:rsid w:val="00B149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43"/>
  </w:style>
  <w:style w:type="paragraph" w:styleId="Footer">
    <w:name w:val="footer"/>
    <w:basedOn w:val="Normal"/>
    <w:link w:val="FooterChar"/>
    <w:uiPriority w:val="99"/>
    <w:unhideWhenUsed/>
    <w:rsid w:val="00B14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43"/>
  </w:style>
  <w:style w:type="paragraph" w:styleId="ListParagraph">
    <w:name w:val="List Paragraph"/>
    <w:basedOn w:val="Normal"/>
    <w:uiPriority w:val="34"/>
    <w:qFormat/>
    <w:rsid w:val="00D22D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5</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Nicolle</dc:creator>
  <cp:lastModifiedBy>Nicolle</cp:lastModifiedBy>
  <cp:revision>21</cp:revision>
  <dcterms:created xsi:type="dcterms:W3CDTF">2020-10-25T14:20:00Z</dcterms:created>
  <dcterms:modified xsi:type="dcterms:W3CDTF">2020-10-26T14:50:00Z</dcterms:modified>
</cp:coreProperties>
</file>