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B63B" w14:textId="73AAC220" w:rsidR="00F4501D" w:rsidRPr="004A3E23" w:rsidRDefault="00F4501D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  <w:bookmarkStart w:id="0" w:name="_GoBack"/>
      <w:bookmarkEnd w:id="0"/>
      <w:r w:rsidRPr="004A3E23">
        <w:rPr>
          <w:b/>
          <w:bCs/>
          <w:sz w:val="20"/>
          <w:szCs w:val="20"/>
          <w:u w:val="single"/>
        </w:rPr>
        <w:t>THE DISCOVERY SCHOOL GOVERNING BODY</w:t>
      </w:r>
      <w:r w:rsidR="0095619C" w:rsidRPr="004A3E23">
        <w:rPr>
          <w:b/>
          <w:bCs/>
          <w:sz w:val="20"/>
          <w:szCs w:val="20"/>
          <w:u w:val="single"/>
        </w:rPr>
        <w:t xml:space="preserve"> REGISTER OF BUSINESS INTERESTS</w:t>
      </w:r>
      <w:r w:rsidR="00D937D1">
        <w:rPr>
          <w:b/>
          <w:bCs/>
          <w:sz w:val="20"/>
          <w:szCs w:val="20"/>
          <w:u w:val="single"/>
        </w:rPr>
        <w:t xml:space="preserve"> UPDATED </w:t>
      </w:r>
      <w:r w:rsidR="00896A42">
        <w:rPr>
          <w:b/>
          <w:bCs/>
          <w:sz w:val="20"/>
          <w:szCs w:val="20"/>
          <w:u w:val="single"/>
        </w:rPr>
        <w:t xml:space="preserve">OCTOBER </w:t>
      </w:r>
      <w:r w:rsidR="00D937D1">
        <w:rPr>
          <w:b/>
          <w:bCs/>
          <w:sz w:val="20"/>
          <w:szCs w:val="20"/>
          <w:u w:val="single"/>
        </w:rPr>
        <w:t>2021</w:t>
      </w:r>
    </w:p>
    <w:p w14:paraId="5C110605" w14:textId="4313E757" w:rsidR="00071ED3" w:rsidRDefault="00071ED3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0DFF88AB" w14:textId="01C1DD19" w:rsidR="00D937D1" w:rsidRDefault="00D937D1" w:rsidP="00D937D1">
      <w:pPr>
        <w:pStyle w:val="NoSpacing"/>
        <w:rPr>
          <w:b/>
          <w:bCs/>
          <w:i/>
          <w:iCs/>
          <w:sz w:val="20"/>
          <w:szCs w:val="20"/>
        </w:rPr>
      </w:pPr>
    </w:p>
    <w:p w14:paraId="4B8C9C7E" w14:textId="77777777" w:rsidR="00D937D1" w:rsidRPr="00D937D1" w:rsidRDefault="00D937D1" w:rsidP="00D937D1">
      <w:pPr>
        <w:pStyle w:val="NoSpacing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1303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2835"/>
        <w:gridCol w:w="1701"/>
        <w:gridCol w:w="2694"/>
      </w:tblGrid>
      <w:tr w:rsidR="00D937D1" w:rsidRPr="004A3E23" w14:paraId="6D16BB35" w14:textId="77777777" w:rsidTr="00D937D1">
        <w:tc>
          <w:tcPr>
            <w:tcW w:w="2263" w:type="dxa"/>
            <w:shd w:val="clear" w:color="auto" w:fill="B4C6E7" w:themeFill="accent1" w:themeFillTint="66"/>
          </w:tcPr>
          <w:p w14:paraId="52332AFE" w14:textId="37E9C9A7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GOVERNOR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005266C" w14:textId="585C8589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09FB009" w14:textId="15A9290B" w:rsidR="00D937D1" w:rsidRPr="00D937D1" w:rsidRDefault="00D937D1" w:rsidP="00F4501D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937D1">
              <w:rPr>
                <w:b/>
                <w:bCs/>
                <w:sz w:val="16"/>
                <w:szCs w:val="16"/>
              </w:rPr>
              <w:t>DATE OF DECLARATION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793128F3" w14:textId="26F878ED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BAD0D55" w14:textId="210164A8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OTHER EDUCATIONAL ESTABLISHMENTS GOVERNED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58E53B09" w14:textId="2E282BF1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MATERIAL INTERESTS ARISING FROM RELATIONSHIPS BETWEEN GOVERNORS OR BETWEEN SCHOOL STAFF AND THEIR CLOSE RELATIVES</w:t>
            </w:r>
          </w:p>
        </w:tc>
      </w:tr>
      <w:tr w:rsidR="00D937D1" w:rsidRPr="004A3E23" w14:paraId="67585F45" w14:textId="77777777" w:rsidTr="00D937D1">
        <w:tc>
          <w:tcPr>
            <w:tcW w:w="2263" w:type="dxa"/>
          </w:tcPr>
          <w:p w14:paraId="409A84F4" w14:textId="15E405B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Annabel   CORNALL</w:t>
            </w:r>
          </w:p>
        </w:tc>
        <w:tc>
          <w:tcPr>
            <w:tcW w:w="2268" w:type="dxa"/>
          </w:tcPr>
          <w:p w14:paraId="02EB5DE2" w14:textId="3E775A23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  <w:r w:rsidR="00D937D1" w:rsidRPr="004A3E23">
              <w:rPr>
                <w:sz w:val="20"/>
                <w:szCs w:val="20"/>
              </w:rPr>
              <w:t xml:space="preserve">  Governor &amp; Chair of Governors </w:t>
            </w:r>
          </w:p>
        </w:tc>
        <w:tc>
          <w:tcPr>
            <w:tcW w:w="1276" w:type="dxa"/>
          </w:tcPr>
          <w:p w14:paraId="1A7D6765" w14:textId="412AB325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</w:t>
            </w:r>
            <w:r w:rsidR="0037163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7F43B53" w14:textId="6392F80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Welfare Officer for Maidstone Invicta Primary League Football </w:t>
            </w:r>
          </w:p>
        </w:tc>
        <w:tc>
          <w:tcPr>
            <w:tcW w:w="1701" w:type="dxa"/>
          </w:tcPr>
          <w:p w14:paraId="18CBAB77" w14:textId="3676D03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87DA60E" w14:textId="071DA5E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3E6FCE76" w14:textId="77777777" w:rsidTr="00D937D1">
        <w:tc>
          <w:tcPr>
            <w:tcW w:w="2263" w:type="dxa"/>
          </w:tcPr>
          <w:p w14:paraId="1C18D286" w14:textId="6C8CEA0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Catriona         STRINGER</w:t>
            </w:r>
          </w:p>
        </w:tc>
        <w:tc>
          <w:tcPr>
            <w:tcW w:w="2268" w:type="dxa"/>
          </w:tcPr>
          <w:p w14:paraId="7F51124D" w14:textId="7DB553D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 Governor &amp; Vice Chair of Governors</w:t>
            </w:r>
          </w:p>
        </w:tc>
        <w:tc>
          <w:tcPr>
            <w:tcW w:w="1276" w:type="dxa"/>
          </w:tcPr>
          <w:p w14:paraId="643819F1" w14:textId="4A29FA59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13.09.2021</w:t>
            </w:r>
          </w:p>
        </w:tc>
        <w:tc>
          <w:tcPr>
            <w:tcW w:w="2835" w:type="dxa"/>
          </w:tcPr>
          <w:p w14:paraId="57482A0F" w14:textId="57444F2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5613E817" w14:textId="64B34C3B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4BBA9D9" w14:textId="3C955F7B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0E7B367D" w14:textId="77777777" w:rsidTr="00D937D1">
        <w:tc>
          <w:tcPr>
            <w:tcW w:w="2263" w:type="dxa"/>
          </w:tcPr>
          <w:p w14:paraId="62505C88" w14:textId="2A16300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Roland          PARROTT</w:t>
            </w:r>
          </w:p>
        </w:tc>
        <w:tc>
          <w:tcPr>
            <w:tcW w:w="2268" w:type="dxa"/>
          </w:tcPr>
          <w:p w14:paraId="3FFABB2D" w14:textId="5F2320D8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Governor</w:t>
            </w:r>
          </w:p>
        </w:tc>
        <w:tc>
          <w:tcPr>
            <w:tcW w:w="1276" w:type="dxa"/>
          </w:tcPr>
          <w:p w14:paraId="10EB8B29" w14:textId="02B97C44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08.09.2021</w:t>
            </w:r>
          </w:p>
        </w:tc>
        <w:tc>
          <w:tcPr>
            <w:tcW w:w="2835" w:type="dxa"/>
          </w:tcPr>
          <w:p w14:paraId="37466742" w14:textId="7A04B67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07C0FA4A" w14:textId="58141CB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114E9372" w14:textId="43E036A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6B9AF17B" w14:textId="77777777" w:rsidTr="00D937D1">
        <w:trPr>
          <w:trHeight w:val="351"/>
        </w:trPr>
        <w:tc>
          <w:tcPr>
            <w:tcW w:w="2263" w:type="dxa"/>
          </w:tcPr>
          <w:p w14:paraId="2F19D518" w14:textId="0884004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Louise  CONNELLY</w:t>
            </w:r>
          </w:p>
        </w:tc>
        <w:tc>
          <w:tcPr>
            <w:tcW w:w="2268" w:type="dxa"/>
          </w:tcPr>
          <w:p w14:paraId="0D10BC69" w14:textId="11D7D46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Parent  Governor</w:t>
            </w:r>
          </w:p>
        </w:tc>
        <w:tc>
          <w:tcPr>
            <w:tcW w:w="1276" w:type="dxa"/>
          </w:tcPr>
          <w:p w14:paraId="5618AE95" w14:textId="2026D64E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06.09.2021</w:t>
            </w:r>
          </w:p>
        </w:tc>
        <w:tc>
          <w:tcPr>
            <w:tcW w:w="2835" w:type="dxa"/>
          </w:tcPr>
          <w:p w14:paraId="0BEE6AF1" w14:textId="7979A88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316B9A6D" w14:textId="135201C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0810124E" w14:textId="6E8A997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659D04DA" w14:textId="77777777" w:rsidTr="00D937D1">
        <w:tc>
          <w:tcPr>
            <w:tcW w:w="2263" w:type="dxa"/>
          </w:tcPr>
          <w:p w14:paraId="7E63C05F" w14:textId="48D64E75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David WALLER</w:t>
            </w:r>
          </w:p>
        </w:tc>
        <w:tc>
          <w:tcPr>
            <w:tcW w:w="2268" w:type="dxa"/>
          </w:tcPr>
          <w:p w14:paraId="53D7E9C2" w14:textId="3358E69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LA Governor</w:t>
            </w:r>
          </w:p>
        </w:tc>
        <w:tc>
          <w:tcPr>
            <w:tcW w:w="1276" w:type="dxa"/>
          </w:tcPr>
          <w:p w14:paraId="1D2F8B06" w14:textId="1A28B7C1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27.09.2021</w:t>
            </w:r>
          </w:p>
        </w:tc>
        <w:tc>
          <w:tcPr>
            <w:tcW w:w="2835" w:type="dxa"/>
          </w:tcPr>
          <w:p w14:paraId="43F52CF6" w14:textId="050E9635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Kings Hill </w:t>
            </w:r>
            <w:r w:rsidRPr="004A3E23">
              <w:rPr>
                <w:sz w:val="20"/>
                <w:szCs w:val="20"/>
              </w:rPr>
              <w:t>Parish Councillor</w:t>
            </w:r>
            <w:r w:rsidR="004B020A">
              <w:rPr>
                <w:sz w:val="20"/>
                <w:szCs w:val="20"/>
              </w:rPr>
              <w:t xml:space="preserve"> (17.12.08)</w:t>
            </w:r>
          </w:p>
        </w:tc>
        <w:tc>
          <w:tcPr>
            <w:tcW w:w="1701" w:type="dxa"/>
          </w:tcPr>
          <w:p w14:paraId="0E5B0927" w14:textId="326DED6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57ADDD5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</w:tr>
      <w:tr w:rsidR="00D937D1" w:rsidRPr="004A3E23" w14:paraId="4D9C7E89" w14:textId="77777777" w:rsidTr="00D937D1">
        <w:tc>
          <w:tcPr>
            <w:tcW w:w="2263" w:type="dxa"/>
          </w:tcPr>
          <w:p w14:paraId="545A01B0" w14:textId="2C5C87A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Kelly DEY           </w:t>
            </w:r>
          </w:p>
        </w:tc>
        <w:tc>
          <w:tcPr>
            <w:tcW w:w="2268" w:type="dxa"/>
          </w:tcPr>
          <w:p w14:paraId="1BFFA910" w14:textId="74580F3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Staff</w:t>
            </w:r>
            <w:r w:rsidR="004B020A">
              <w:rPr>
                <w:sz w:val="20"/>
                <w:szCs w:val="20"/>
              </w:rPr>
              <w:t xml:space="preserve"> </w:t>
            </w:r>
            <w:r w:rsidRPr="004A3E23">
              <w:rPr>
                <w:sz w:val="20"/>
                <w:szCs w:val="20"/>
              </w:rPr>
              <w:t>Governor</w:t>
            </w:r>
          </w:p>
        </w:tc>
        <w:tc>
          <w:tcPr>
            <w:tcW w:w="1276" w:type="dxa"/>
          </w:tcPr>
          <w:p w14:paraId="3A058269" w14:textId="7B7230F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020A">
              <w:rPr>
                <w:sz w:val="20"/>
                <w:szCs w:val="20"/>
              </w:rPr>
              <w:t>4.09.2021</w:t>
            </w:r>
          </w:p>
        </w:tc>
        <w:tc>
          <w:tcPr>
            <w:tcW w:w="2835" w:type="dxa"/>
          </w:tcPr>
          <w:p w14:paraId="0068C772" w14:textId="40D65A6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Employee, The Discovery School</w:t>
            </w:r>
          </w:p>
        </w:tc>
        <w:tc>
          <w:tcPr>
            <w:tcW w:w="1701" w:type="dxa"/>
          </w:tcPr>
          <w:p w14:paraId="0755BE34" w14:textId="03ED698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7F6E82CA" w14:textId="390BEFC0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4F4D65D7" w14:textId="77777777" w:rsidTr="00D937D1">
        <w:tc>
          <w:tcPr>
            <w:tcW w:w="2263" w:type="dxa"/>
          </w:tcPr>
          <w:p w14:paraId="7C5905AB" w14:textId="1E91F20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Tina GOBELL</w:t>
            </w:r>
          </w:p>
        </w:tc>
        <w:tc>
          <w:tcPr>
            <w:tcW w:w="2268" w:type="dxa"/>
          </w:tcPr>
          <w:p w14:paraId="7E3B62EF" w14:textId="70FC3BC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Head Teacher</w:t>
            </w:r>
          </w:p>
        </w:tc>
        <w:tc>
          <w:tcPr>
            <w:tcW w:w="1276" w:type="dxa"/>
          </w:tcPr>
          <w:p w14:paraId="474F67BB" w14:textId="7D43EDC5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23.09.2021</w:t>
            </w:r>
          </w:p>
        </w:tc>
        <w:tc>
          <w:tcPr>
            <w:tcW w:w="2835" w:type="dxa"/>
          </w:tcPr>
          <w:p w14:paraId="4AE230BB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Headteacher, The Discovery School </w:t>
            </w:r>
          </w:p>
          <w:p w14:paraId="595074CD" w14:textId="77777777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DfE Head Teacher’s Reference Group</w:t>
            </w:r>
            <w:r w:rsidR="004B020A">
              <w:rPr>
                <w:sz w:val="20"/>
                <w:szCs w:val="20"/>
              </w:rPr>
              <w:t xml:space="preserve"> 01.10.19</w:t>
            </w:r>
          </w:p>
          <w:p w14:paraId="4C4B42FB" w14:textId="73C53890" w:rsidR="004B020A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KCC HNF Group – head teacher primary representative 01.05.21</w:t>
            </w:r>
          </w:p>
        </w:tc>
        <w:tc>
          <w:tcPr>
            <w:tcW w:w="1701" w:type="dxa"/>
          </w:tcPr>
          <w:p w14:paraId="2770B8BB" w14:textId="41E4C2B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  <w:p w14:paraId="2E456BB5" w14:textId="561F1C05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Shears Green Junior School 01.09.18 – 31.12.20</w:t>
            </w:r>
          </w:p>
        </w:tc>
        <w:tc>
          <w:tcPr>
            <w:tcW w:w="2694" w:type="dxa"/>
          </w:tcPr>
          <w:p w14:paraId="3841CC75" w14:textId="4EEFC46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30A705CD" w14:textId="77777777" w:rsidTr="00D937D1">
        <w:tc>
          <w:tcPr>
            <w:tcW w:w="2263" w:type="dxa"/>
          </w:tcPr>
          <w:p w14:paraId="3B4E9A43" w14:textId="7B74D046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June Budd </w:t>
            </w:r>
          </w:p>
        </w:tc>
        <w:tc>
          <w:tcPr>
            <w:tcW w:w="2268" w:type="dxa"/>
          </w:tcPr>
          <w:p w14:paraId="5180CEC3" w14:textId="2C6B97F7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Governor </w:t>
            </w:r>
          </w:p>
        </w:tc>
        <w:tc>
          <w:tcPr>
            <w:tcW w:w="1276" w:type="dxa"/>
          </w:tcPr>
          <w:p w14:paraId="5588E12F" w14:textId="2E288B62" w:rsidR="00D937D1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13.09.2021</w:t>
            </w:r>
          </w:p>
        </w:tc>
        <w:tc>
          <w:tcPr>
            <w:tcW w:w="2835" w:type="dxa"/>
          </w:tcPr>
          <w:p w14:paraId="7F33B9D0" w14:textId="5C9F9740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7E6C566C" w14:textId="053B17C9" w:rsidR="00D937D1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1D3C62CD" w14:textId="24B18616" w:rsidR="00D937D1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4B020A" w:rsidRPr="004A3E23" w14:paraId="71841E0D" w14:textId="77777777" w:rsidTr="00D937D1">
        <w:tc>
          <w:tcPr>
            <w:tcW w:w="2263" w:type="dxa"/>
          </w:tcPr>
          <w:p w14:paraId="509FCE9C" w14:textId="53D87B1C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Nick Maw</w:t>
            </w:r>
          </w:p>
        </w:tc>
        <w:tc>
          <w:tcPr>
            <w:tcW w:w="2268" w:type="dxa"/>
          </w:tcPr>
          <w:p w14:paraId="1DC60CB1" w14:textId="5E637EBB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Governor </w:t>
            </w:r>
          </w:p>
        </w:tc>
        <w:tc>
          <w:tcPr>
            <w:tcW w:w="1276" w:type="dxa"/>
          </w:tcPr>
          <w:p w14:paraId="51E1A9DB" w14:textId="119B128E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03.10.2021</w:t>
            </w:r>
          </w:p>
        </w:tc>
        <w:tc>
          <w:tcPr>
            <w:tcW w:w="2835" w:type="dxa"/>
          </w:tcPr>
          <w:p w14:paraId="593E224E" w14:textId="34640B5F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3FB6EBD1" w14:textId="3E469242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2694" w:type="dxa"/>
          </w:tcPr>
          <w:p w14:paraId="678196D3" w14:textId="39021622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4B020A" w:rsidRPr="004A3E23" w14:paraId="667CEE0F" w14:textId="77777777" w:rsidTr="00D937D1">
        <w:tc>
          <w:tcPr>
            <w:tcW w:w="2263" w:type="dxa"/>
          </w:tcPr>
          <w:p w14:paraId="37964C53" w14:textId="463C6348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Katy Steele</w:t>
            </w:r>
          </w:p>
        </w:tc>
        <w:tc>
          <w:tcPr>
            <w:tcW w:w="2268" w:type="dxa"/>
          </w:tcPr>
          <w:p w14:paraId="1BFAD223" w14:textId="2E4AA711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Governor </w:t>
            </w:r>
          </w:p>
        </w:tc>
        <w:tc>
          <w:tcPr>
            <w:tcW w:w="1276" w:type="dxa"/>
          </w:tcPr>
          <w:p w14:paraId="005C5539" w14:textId="69B44F8D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04.10.2021</w:t>
            </w:r>
          </w:p>
        </w:tc>
        <w:tc>
          <w:tcPr>
            <w:tcW w:w="2835" w:type="dxa"/>
          </w:tcPr>
          <w:p w14:paraId="713E0A46" w14:textId="410B01AD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741D23D4" w14:textId="309C77A9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1CF462BF" w14:textId="03B88598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61D2D584" w14:textId="70560BDB" w:rsidR="004A3E23" w:rsidRDefault="004A3E23" w:rsidP="00F4501D">
      <w:pPr>
        <w:pStyle w:val="NoSpacing"/>
        <w:rPr>
          <w:b/>
          <w:bCs/>
          <w:sz w:val="20"/>
          <w:szCs w:val="20"/>
          <w:u w:val="single"/>
        </w:rPr>
      </w:pPr>
    </w:p>
    <w:p w14:paraId="05DD43E7" w14:textId="05952FB9" w:rsidR="008C4954" w:rsidRPr="008C4954" w:rsidRDefault="008C4954" w:rsidP="00F4501D">
      <w:pPr>
        <w:pStyle w:val="NoSpacing"/>
        <w:rPr>
          <w:sz w:val="20"/>
          <w:szCs w:val="20"/>
        </w:rPr>
      </w:pPr>
    </w:p>
    <w:sectPr w:rsidR="008C4954" w:rsidRPr="008C4954" w:rsidSect="00F4501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D"/>
    <w:rsid w:val="00071ED3"/>
    <w:rsid w:val="00213F37"/>
    <w:rsid w:val="00255182"/>
    <w:rsid w:val="0037163F"/>
    <w:rsid w:val="00415BC9"/>
    <w:rsid w:val="00465935"/>
    <w:rsid w:val="004A3E23"/>
    <w:rsid w:val="004B020A"/>
    <w:rsid w:val="00547D13"/>
    <w:rsid w:val="006114F6"/>
    <w:rsid w:val="00652587"/>
    <w:rsid w:val="00674430"/>
    <w:rsid w:val="0067455A"/>
    <w:rsid w:val="006A7E1F"/>
    <w:rsid w:val="00706F2C"/>
    <w:rsid w:val="00896A42"/>
    <w:rsid w:val="008C4954"/>
    <w:rsid w:val="0095619C"/>
    <w:rsid w:val="00993883"/>
    <w:rsid w:val="009E4414"/>
    <w:rsid w:val="00B835D8"/>
    <w:rsid w:val="00C90A92"/>
    <w:rsid w:val="00D937D1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0334"/>
  <w15:chartTrackingRefBased/>
  <w15:docId w15:val="{DAD50A58-724E-C94D-9DA2-7651E88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1D"/>
  </w:style>
  <w:style w:type="table" w:styleId="TableGrid">
    <w:name w:val="Table Grid"/>
    <w:basedOn w:val="TableNormal"/>
    <w:uiPriority w:val="39"/>
    <w:rsid w:val="00F4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Roe</dc:creator>
  <cp:keywords/>
  <dc:description/>
  <cp:lastModifiedBy>Claire Caplan</cp:lastModifiedBy>
  <cp:revision>2</cp:revision>
  <cp:lastPrinted>2019-10-07T07:32:00Z</cp:lastPrinted>
  <dcterms:created xsi:type="dcterms:W3CDTF">2021-10-12T09:02:00Z</dcterms:created>
  <dcterms:modified xsi:type="dcterms:W3CDTF">2021-10-12T09:02:00Z</dcterms:modified>
</cp:coreProperties>
</file>