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A6504" w14:textId="77777777" w:rsidR="007B1A83" w:rsidRDefault="006B24D8" w:rsidP="005B1CFF">
      <w:pPr>
        <w:jc w:val="center"/>
        <w:rPr>
          <w:b/>
          <w:u w:val="single"/>
        </w:rPr>
      </w:pPr>
      <w:r>
        <w:rPr>
          <w:b/>
          <w:u w:val="single"/>
        </w:rPr>
        <w:t>PSHE</w:t>
      </w:r>
      <w:r w:rsidR="005B1CFF" w:rsidRPr="00A30796">
        <w:rPr>
          <w:b/>
          <w:u w:val="single"/>
        </w:rPr>
        <w:t xml:space="preserve"> Progression of Skills and Knowledge</w:t>
      </w:r>
      <w:r w:rsidR="007B1A83">
        <w:rPr>
          <w:b/>
          <w:u w:val="single"/>
        </w:rPr>
        <w:t xml:space="preserve"> </w:t>
      </w:r>
    </w:p>
    <w:p w14:paraId="02920966" w14:textId="77777777" w:rsidR="005B1CFF" w:rsidRPr="00A30796" w:rsidRDefault="009A02B7" w:rsidP="005B1CFF">
      <w:pPr>
        <w:jc w:val="center"/>
        <w:rPr>
          <w:b/>
          <w:u w:val="single"/>
        </w:rPr>
      </w:pPr>
      <w:r>
        <w:rPr>
          <w:b/>
          <w:u w:val="single"/>
        </w:rPr>
        <w:t>Health and Wellbeing</w:t>
      </w:r>
      <w:r w:rsidR="009D7B72">
        <w:rPr>
          <w:b/>
          <w:u w:val="single"/>
        </w:rPr>
        <w:t xml:space="preserve"> Term 5 &amp; Term 6 (Summer Term)</w:t>
      </w:r>
    </w:p>
    <w:p w14:paraId="377F3159" w14:textId="77777777" w:rsidR="00CE06F1" w:rsidRPr="00A30796" w:rsidRDefault="00CE06F1" w:rsidP="005B1CFF">
      <w:pPr>
        <w:jc w:val="center"/>
        <w:rPr>
          <w:b/>
          <w:color w:val="00B050"/>
          <w:u w:val="single"/>
        </w:rPr>
      </w:pPr>
      <w:r w:rsidRPr="00A30796">
        <w:rPr>
          <w:b/>
          <w:u w:val="single"/>
        </w:rPr>
        <w:t xml:space="preserve">Key to understanding this document: Black = </w:t>
      </w:r>
      <w:r w:rsidR="00837277" w:rsidRPr="00A30796">
        <w:rPr>
          <w:b/>
          <w:u w:val="single"/>
        </w:rPr>
        <w:t>National Curriculum objectives</w:t>
      </w:r>
      <w:r w:rsidRPr="00A30796">
        <w:rPr>
          <w:b/>
          <w:u w:val="single"/>
        </w:rPr>
        <w:t xml:space="preserve">    </w:t>
      </w:r>
      <w:r w:rsidRPr="00A30796">
        <w:rPr>
          <w:b/>
          <w:color w:val="FF0000"/>
          <w:u w:val="single"/>
        </w:rPr>
        <w:t>Red = Knowledge</w:t>
      </w:r>
      <w:r w:rsidR="00837277" w:rsidRPr="00A30796">
        <w:rPr>
          <w:b/>
          <w:color w:val="FF0000"/>
          <w:u w:val="single"/>
        </w:rPr>
        <w:t>/Skills</w:t>
      </w:r>
      <w:r w:rsidRPr="00A30796">
        <w:rPr>
          <w:b/>
          <w:color w:val="FF0000"/>
          <w:u w:val="single"/>
        </w:rPr>
        <w:t xml:space="preserve"> to be </w:t>
      </w:r>
      <w:r w:rsidR="00D25AA2" w:rsidRPr="00A30796">
        <w:rPr>
          <w:b/>
          <w:color w:val="FF0000"/>
          <w:u w:val="single"/>
        </w:rPr>
        <w:t xml:space="preserve">taught </w:t>
      </w:r>
      <w:r w:rsidR="00D25AA2" w:rsidRPr="00A30796">
        <w:rPr>
          <w:b/>
          <w:color w:val="00B050"/>
          <w:u w:val="single"/>
        </w:rPr>
        <w:t>Green</w:t>
      </w:r>
      <w:r w:rsidRPr="00A30796">
        <w:rPr>
          <w:b/>
          <w:color w:val="00B050"/>
          <w:u w:val="single"/>
        </w:rPr>
        <w:t xml:space="preserve"> = Resources to be used</w:t>
      </w:r>
    </w:p>
    <w:tbl>
      <w:tblPr>
        <w:tblStyle w:val="TableGrid"/>
        <w:tblW w:w="14178" w:type="dxa"/>
        <w:tblLayout w:type="fixed"/>
        <w:tblLook w:val="04A0" w:firstRow="1" w:lastRow="0" w:firstColumn="1" w:lastColumn="0" w:noHBand="0" w:noVBand="1"/>
      </w:tblPr>
      <w:tblGrid>
        <w:gridCol w:w="1271"/>
        <w:gridCol w:w="1818"/>
        <w:gridCol w:w="1839"/>
        <w:gridCol w:w="1843"/>
        <w:gridCol w:w="1842"/>
        <w:gridCol w:w="1843"/>
        <w:gridCol w:w="1843"/>
        <w:gridCol w:w="1879"/>
      </w:tblGrid>
      <w:tr w:rsidR="00FE2941" w:rsidRPr="00A30796" w14:paraId="219A29BD" w14:textId="77777777" w:rsidTr="007A57E0">
        <w:tc>
          <w:tcPr>
            <w:tcW w:w="14178" w:type="dxa"/>
            <w:gridSpan w:val="8"/>
            <w:shd w:val="clear" w:color="auto" w:fill="B8CCE4" w:themeFill="accent1" w:themeFillTint="66"/>
          </w:tcPr>
          <w:p w14:paraId="67686BB8" w14:textId="77777777" w:rsidR="00FE2941" w:rsidRDefault="00FE2941" w:rsidP="00FE2941">
            <w:pPr>
              <w:jc w:val="center"/>
              <w:rPr>
                <w:b/>
                <w:i/>
              </w:rPr>
            </w:pPr>
            <w:r w:rsidRPr="00271E17">
              <w:rPr>
                <w:b/>
                <w:i/>
              </w:rPr>
              <w:t>At The Discovery School we understand the importance of our children knowing more, remembering more and doing more. With this in mind, we teach the children the knowledge they require, ensuring they have opportunities for the retrieval of knowledge and the chance to apply new skills during their learning.</w:t>
            </w:r>
          </w:p>
          <w:p w14:paraId="6E5DDAA7" w14:textId="77777777" w:rsidR="00FE2941" w:rsidRPr="00A30796" w:rsidRDefault="00FE2941" w:rsidP="005B1CFF">
            <w:pPr>
              <w:jc w:val="center"/>
              <w:rPr>
                <w:b/>
                <w:u w:val="single"/>
              </w:rPr>
            </w:pPr>
          </w:p>
        </w:tc>
      </w:tr>
      <w:tr w:rsidR="00EA5A02" w:rsidRPr="00A30796" w14:paraId="67E7F73A" w14:textId="77777777" w:rsidTr="00416BBA">
        <w:tc>
          <w:tcPr>
            <w:tcW w:w="1271" w:type="dxa"/>
            <w:shd w:val="clear" w:color="auto" w:fill="B8CCE4" w:themeFill="accent1" w:themeFillTint="66"/>
          </w:tcPr>
          <w:p w14:paraId="2594EC04" w14:textId="77777777" w:rsidR="00627EA6" w:rsidRPr="00A30796" w:rsidRDefault="00D25AA2" w:rsidP="005B1CFF">
            <w:pPr>
              <w:jc w:val="center"/>
              <w:rPr>
                <w:b/>
                <w:u w:val="single"/>
              </w:rPr>
            </w:pPr>
            <w:r w:rsidRPr="00A30796">
              <w:rPr>
                <w:b/>
                <w:u w:val="single"/>
              </w:rPr>
              <w:t xml:space="preserve">Area of Learning </w:t>
            </w:r>
            <w:r w:rsidR="00627EA6" w:rsidRPr="00A30796">
              <w:rPr>
                <w:b/>
                <w:u w:val="single"/>
              </w:rPr>
              <w:t xml:space="preserve"> </w:t>
            </w:r>
          </w:p>
        </w:tc>
        <w:tc>
          <w:tcPr>
            <w:tcW w:w="1818" w:type="dxa"/>
            <w:shd w:val="clear" w:color="auto" w:fill="B8CCE4" w:themeFill="accent1" w:themeFillTint="66"/>
          </w:tcPr>
          <w:p w14:paraId="5D2F2746" w14:textId="77777777" w:rsidR="00627EA6" w:rsidRPr="00A30796" w:rsidRDefault="00627EA6" w:rsidP="005B1CFF">
            <w:pPr>
              <w:jc w:val="center"/>
              <w:rPr>
                <w:b/>
                <w:u w:val="single"/>
              </w:rPr>
            </w:pPr>
            <w:r w:rsidRPr="00A30796">
              <w:rPr>
                <w:b/>
                <w:u w:val="single"/>
              </w:rPr>
              <w:t>EYFS</w:t>
            </w:r>
          </w:p>
        </w:tc>
        <w:tc>
          <w:tcPr>
            <w:tcW w:w="1839" w:type="dxa"/>
            <w:shd w:val="clear" w:color="auto" w:fill="B8CCE4" w:themeFill="accent1" w:themeFillTint="66"/>
          </w:tcPr>
          <w:p w14:paraId="75028FC1" w14:textId="77777777" w:rsidR="00627EA6" w:rsidRPr="00A30796" w:rsidRDefault="00627EA6" w:rsidP="005B1CFF">
            <w:pPr>
              <w:jc w:val="center"/>
              <w:rPr>
                <w:b/>
                <w:u w:val="single"/>
              </w:rPr>
            </w:pPr>
            <w:r w:rsidRPr="00A30796">
              <w:rPr>
                <w:b/>
                <w:u w:val="single"/>
              </w:rPr>
              <w:t>Year 1</w:t>
            </w:r>
          </w:p>
        </w:tc>
        <w:tc>
          <w:tcPr>
            <w:tcW w:w="1843" w:type="dxa"/>
            <w:shd w:val="clear" w:color="auto" w:fill="B8CCE4" w:themeFill="accent1" w:themeFillTint="66"/>
          </w:tcPr>
          <w:p w14:paraId="7E51CB75" w14:textId="77777777" w:rsidR="00627EA6" w:rsidRPr="00A30796" w:rsidRDefault="00627EA6" w:rsidP="005B1CFF">
            <w:pPr>
              <w:jc w:val="center"/>
              <w:rPr>
                <w:b/>
                <w:u w:val="single"/>
              </w:rPr>
            </w:pPr>
            <w:r w:rsidRPr="00A30796">
              <w:rPr>
                <w:b/>
                <w:u w:val="single"/>
              </w:rPr>
              <w:t>Year 2</w:t>
            </w:r>
          </w:p>
        </w:tc>
        <w:tc>
          <w:tcPr>
            <w:tcW w:w="1842" w:type="dxa"/>
            <w:shd w:val="clear" w:color="auto" w:fill="B8CCE4" w:themeFill="accent1" w:themeFillTint="66"/>
          </w:tcPr>
          <w:p w14:paraId="22F73A85" w14:textId="77777777" w:rsidR="00627EA6" w:rsidRPr="00A30796" w:rsidRDefault="00627EA6" w:rsidP="005B1CFF">
            <w:pPr>
              <w:jc w:val="center"/>
              <w:rPr>
                <w:b/>
                <w:u w:val="single"/>
              </w:rPr>
            </w:pPr>
            <w:r w:rsidRPr="00A30796">
              <w:rPr>
                <w:b/>
                <w:u w:val="single"/>
              </w:rPr>
              <w:t>Year 3</w:t>
            </w:r>
          </w:p>
        </w:tc>
        <w:tc>
          <w:tcPr>
            <w:tcW w:w="1843" w:type="dxa"/>
            <w:shd w:val="clear" w:color="auto" w:fill="B8CCE4" w:themeFill="accent1" w:themeFillTint="66"/>
          </w:tcPr>
          <w:p w14:paraId="018CD344" w14:textId="77777777" w:rsidR="00627EA6" w:rsidRPr="00A30796" w:rsidRDefault="00627EA6" w:rsidP="005B1CFF">
            <w:pPr>
              <w:jc w:val="center"/>
              <w:rPr>
                <w:b/>
                <w:u w:val="single"/>
              </w:rPr>
            </w:pPr>
            <w:r w:rsidRPr="00A30796">
              <w:rPr>
                <w:b/>
                <w:u w:val="single"/>
              </w:rPr>
              <w:t>Year 4</w:t>
            </w:r>
          </w:p>
        </w:tc>
        <w:tc>
          <w:tcPr>
            <w:tcW w:w="1843" w:type="dxa"/>
            <w:shd w:val="clear" w:color="auto" w:fill="B8CCE4" w:themeFill="accent1" w:themeFillTint="66"/>
          </w:tcPr>
          <w:p w14:paraId="12918E1B" w14:textId="77777777" w:rsidR="00627EA6" w:rsidRPr="00A30796" w:rsidRDefault="00627EA6" w:rsidP="005B1CFF">
            <w:pPr>
              <w:jc w:val="center"/>
              <w:rPr>
                <w:b/>
                <w:u w:val="single"/>
              </w:rPr>
            </w:pPr>
            <w:r w:rsidRPr="00A30796">
              <w:rPr>
                <w:b/>
                <w:u w:val="single"/>
              </w:rPr>
              <w:t>Year 5</w:t>
            </w:r>
          </w:p>
        </w:tc>
        <w:tc>
          <w:tcPr>
            <w:tcW w:w="1879" w:type="dxa"/>
            <w:shd w:val="clear" w:color="auto" w:fill="B8CCE4" w:themeFill="accent1" w:themeFillTint="66"/>
          </w:tcPr>
          <w:p w14:paraId="75055056" w14:textId="77777777" w:rsidR="00627EA6" w:rsidRPr="00A30796" w:rsidRDefault="00627EA6" w:rsidP="005B1CFF">
            <w:pPr>
              <w:jc w:val="center"/>
              <w:rPr>
                <w:b/>
                <w:u w:val="single"/>
              </w:rPr>
            </w:pPr>
            <w:r w:rsidRPr="00A30796">
              <w:rPr>
                <w:b/>
                <w:u w:val="single"/>
              </w:rPr>
              <w:t>Year 6</w:t>
            </w:r>
          </w:p>
        </w:tc>
      </w:tr>
      <w:tr w:rsidR="00627EA6" w:rsidRPr="00A30796" w14:paraId="76AAEE5A" w14:textId="77777777" w:rsidTr="00B30F3E">
        <w:trPr>
          <w:trHeight w:val="70"/>
        </w:trPr>
        <w:tc>
          <w:tcPr>
            <w:tcW w:w="1271" w:type="dxa"/>
            <w:shd w:val="clear" w:color="auto" w:fill="C2D69B" w:themeFill="accent3" w:themeFillTint="99"/>
          </w:tcPr>
          <w:p w14:paraId="49045798" w14:textId="77777777" w:rsidR="00627EA6" w:rsidRDefault="00B30F3E" w:rsidP="005B1CFF">
            <w:pPr>
              <w:jc w:val="center"/>
              <w:rPr>
                <w:sz w:val="18"/>
                <w:szCs w:val="18"/>
              </w:rPr>
            </w:pPr>
            <w:r>
              <w:rPr>
                <w:sz w:val="18"/>
                <w:szCs w:val="18"/>
              </w:rPr>
              <w:t>Health and Wellbeing</w:t>
            </w:r>
          </w:p>
          <w:p w14:paraId="46A12ECC" w14:textId="77777777" w:rsidR="006B24D8" w:rsidRDefault="006B24D8" w:rsidP="005B1CFF">
            <w:pPr>
              <w:jc w:val="center"/>
              <w:rPr>
                <w:sz w:val="18"/>
                <w:szCs w:val="18"/>
              </w:rPr>
            </w:pPr>
          </w:p>
          <w:p w14:paraId="308D1403" w14:textId="77777777" w:rsidR="006B24D8" w:rsidRPr="006B24D8" w:rsidRDefault="00B30F3E" w:rsidP="005B1CFF">
            <w:pPr>
              <w:jc w:val="center"/>
              <w:rPr>
                <w:sz w:val="18"/>
                <w:szCs w:val="18"/>
              </w:rPr>
            </w:pPr>
            <w:r>
              <w:rPr>
                <w:sz w:val="18"/>
                <w:szCs w:val="18"/>
              </w:rPr>
              <w:t>Physical health and mental wellbeing</w:t>
            </w:r>
          </w:p>
        </w:tc>
        <w:tc>
          <w:tcPr>
            <w:tcW w:w="1818" w:type="dxa"/>
            <w:vMerge w:val="restart"/>
          </w:tcPr>
          <w:p w14:paraId="2F459101" w14:textId="77777777" w:rsidR="00627EA6" w:rsidRPr="008D2BF5" w:rsidRDefault="008D2BF5" w:rsidP="008D2BF5">
            <w:r w:rsidRPr="008D2BF5">
              <w:t>See EYFS Curriculum – Personal, Social, Emotional Development (ELG 06 – 08) and Understanding of the world (ELG 13-14)</w:t>
            </w:r>
          </w:p>
        </w:tc>
        <w:tc>
          <w:tcPr>
            <w:tcW w:w="1839" w:type="dxa"/>
          </w:tcPr>
          <w:p w14:paraId="1AD8AC02" w14:textId="77777777" w:rsidR="00627EA6" w:rsidRDefault="0021213E" w:rsidP="00BE0F1D">
            <w:pPr>
              <w:rPr>
                <w:sz w:val="18"/>
                <w:szCs w:val="18"/>
              </w:rPr>
            </w:pPr>
            <w:r w:rsidRPr="0021213E">
              <w:rPr>
                <w:sz w:val="18"/>
                <w:szCs w:val="18"/>
              </w:rPr>
              <w:t>Keeping healthy; food and exercise, hygiene routines; sun safety.</w:t>
            </w:r>
          </w:p>
          <w:p w14:paraId="054B77A3" w14:textId="77777777" w:rsidR="00C77048" w:rsidRDefault="00C77048" w:rsidP="00BE0F1D">
            <w:pPr>
              <w:rPr>
                <w:sz w:val="18"/>
                <w:szCs w:val="18"/>
              </w:rPr>
            </w:pPr>
          </w:p>
          <w:p w14:paraId="3B395074" w14:textId="77777777" w:rsidR="00C77048" w:rsidRDefault="00C77048" w:rsidP="00BE0F1D">
            <w:pPr>
              <w:rPr>
                <w:sz w:val="18"/>
                <w:szCs w:val="18"/>
              </w:rPr>
            </w:pPr>
          </w:p>
          <w:p w14:paraId="20D03A60" w14:textId="77777777" w:rsidR="00C77048" w:rsidRDefault="00C77048" w:rsidP="00BE0F1D">
            <w:pPr>
              <w:rPr>
                <w:sz w:val="18"/>
                <w:szCs w:val="18"/>
              </w:rPr>
            </w:pPr>
          </w:p>
          <w:p w14:paraId="6F5C2C3F" w14:textId="77777777" w:rsidR="00C77048" w:rsidRDefault="00C77048" w:rsidP="00BE0F1D">
            <w:pPr>
              <w:rPr>
                <w:sz w:val="18"/>
                <w:szCs w:val="18"/>
              </w:rPr>
            </w:pPr>
          </w:p>
          <w:p w14:paraId="3E1A4FA5" w14:textId="77777777" w:rsidR="00C77048" w:rsidRDefault="00C77048" w:rsidP="00BE0F1D">
            <w:pPr>
              <w:rPr>
                <w:sz w:val="18"/>
                <w:szCs w:val="18"/>
              </w:rPr>
            </w:pPr>
          </w:p>
          <w:p w14:paraId="126E3001" w14:textId="77777777" w:rsidR="00C77048" w:rsidRDefault="00C77048" w:rsidP="00BE0F1D">
            <w:pPr>
              <w:rPr>
                <w:i/>
                <w:sz w:val="18"/>
                <w:szCs w:val="18"/>
              </w:rPr>
            </w:pPr>
            <w:r w:rsidRPr="00C77048">
              <w:rPr>
                <w:i/>
                <w:sz w:val="18"/>
                <w:szCs w:val="18"/>
              </w:rPr>
              <w:t>(Healthy lifestyles (physical wellbeing))</w:t>
            </w:r>
          </w:p>
          <w:p w14:paraId="28345FA5" w14:textId="77777777" w:rsidR="003561F5" w:rsidRDefault="00C77048" w:rsidP="007C4C0B">
            <w:pPr>
              <w:pStyle w:val="TableParagraph"/>
              <w:tabs>
                <w:tab w:val="left" w:pos="650"/>
                <w:tab w:val="left" w:pos="651"/>
              </w:tabs>
              <w:ind w:left="0"/>
              <w:rPr>
                <w:sz w:val="18"/>
                <w:szCs w:val="18"/>
              </w:rPr>
            </w:pPr>
            <w:r w:rsidRPr="00C77048">
              <w:rPr>
                <w:sz w:val="18"/>
                <w:szCs w:val="18"/>
              </w:rPr>
              <w:t>H1:</w:t>
            </w:r>
            <w:r>
              <w:rPr>
                <w:sz w:val="18"/>
                <w:szCs w:val="18"/>
              </w:rPr>
              <w:t xml:space="preserve"> I know what keeping healthy means; different ways to keep healthy.</w:t>
            </w:r>
          </w:p>
          <w:p w14:paraId="7C460924" w14:textId="77777777" w:rsidR="007C4C0B" w:rsidRDefault="00C77048" w:rsidP="007C4C0B">
            <w:pPr>
              <w:pStyle w:val="TableParagraph"/>
              <w:tabs>
                <w:tab w:val="left" w:pos="650"/>
                <w:tab w:val="left" w:pos="651"/>
              </w:tabs>
              <w:ind w:left="0"/>
              <w:rPr>
                <w:sz w:val="18"/>
                <w:szCs w:val="18"/>
              </w:rPr>
            </w:pPr>
            <w:r>
              <w:rPr>
                <w:sz w:val="18"/>
                <w:szCs w:val="18"/>
              </w:rPr>
              <w:t>H2: I know about foods that support good health and the risks of eating too much</w:t>
            </w:r>
            <w:r w:rsidR="007C4C0B">
              <w:rPr>
                <w:sz w:val="18"/>
                <w:szCs w:val="18"/>
              </w:rPr>
              <w:t xml:space="preserve"> sugar. </w:t>
            </w:r>
          </w:p>
          <w:p w14:paraId="25D99FDE" w14:textId="77777777" w:rsidR="003561F5" w:rsidRDefault="003561F5" w:rsidP="007C4C0B">
            <w:pPr>
              <w:pStyle w:val="TableParagraph"/>
              <w:tabs>
                <w:tab w:val="left" w:pos="650"/>
                <w:tab w:val="left" w:pos="651"/>
              </w:tabs>
              <w:ind w:left="0"/>
              <w:rPr>
                <w:color w:val="FF0000"/>
                <w:sz w:val="18"/>
                <w:szCs w:val="18"/>
              </w:rPr>
            </w:pPr>
            <w:r w:rsidRPr="003561F5">
              <w:rPr>
                <w:color w:val="FF0000"/>
                <w:sz w:val="18"/>
                <w:szCs w:val="18"/>
              </w:rPr>
              <w:t>H1 &amp; H2 – Discuss Healthy eating &amp; risks of eating too much sugar.</w:t>
            </w:r>
            <w:r w:rsidR="00AC66C0">
              <w:rPr>
                <w:color w:val="FF0000"/>
                <w:sz w:val="18"/>
                <w:szCs w:val="18"/>
              </w:rPr>
              <w:t xml:space="preserve"> </w:t>
            </w:r>
          </w:p>
          <w:p w14:paraId="28D6CFCE" w14:textId="77777777" w:rsidR="00AC66C0" w:rsidRPr="00AC66C0" w:rsidRDefault="00AC66C0" w:rsidP="007C4C0B">
            <w:pPr>
              <w:pStyle w:val="TableParagraph"/>
              <w:tabs>
                <w:tab w:val="left" w:pos="650"/>
                <w:tab w:val="left" w:pos="651"/>
              </w:tabs>
              <w:ind w:left="0"/>
              <w:rPr>
                <w:rFonts w:asciiTheme="minorHAnsi" w:hAnsiTheme="minorHAnsi"/>
                <w:color w:val="00B050"/>
                <w:sz w:val="20"/>
              </w:rPr>
            </w:pPr>
            <w:r w:rsidRPr="00AC66C0">
              <w:rPr>
                <w:color w:val="00B050"/>
                <w:sz w:val="18"/>
                <w:szCs w:val="18"/>
              </w:rPr>
              <w:lastRenderedPageBreak/>
              <w:t>Healthy lunch box (</w:t>
            </w:r>
            <w:proofErr w:type="spellStart"/>
            <w:r w:rsidRPr="00AC66C0">
              <w:rPr>
                <w:color w:val="00B050"/>
                <w:sz w:val="18"/>
                <w:szCs w:val="18"/>
              </w:rPr>
              <w:t>twinkl</w:t>
            </w:r>
            <w:proofErr w:type="spellEnd"/>
            <w:r w:rsidRPr="00AC66C0">
              <w:rPr>
                <w:color w:val="00B050"/>
                <w:sz w:val="18"/>
                <w:szCs w:val="18"/>
              </w:rPr>
              <w:t>)</w:t>
            </w:r>
          </w:p>
          <w:p w14:paraId="53EEE89A" w14:textId="77777777" w:rsidR="00C77048" w:rsidRDefault="00C77048" w:rsidP="00BE0F1D">
            <w:pPr>
              <w:rPr>
                <w:sz w:val="18"/>
                <w:szCs w:val="18"/>
              </w:rPr>
            </w:pPr>
          </w:p>
          <w:p w14:paraId="0F5E42D3" w14:textId="131A71D8" w:rsidR="00C77048" w:rsidRDefault="00C77048" w:rsidP="00C77048">
            <w:pPr>
              <w:rPr>
                <w:color w:val="FF0000"/>
                <w:sz w:val="20"/>
              </w:rPr>
            </w:pPr>
            <w:r>
              <w:rPr>
                <w:sz w:val="18"/>
                <w:szCs w:val="18"/>
              </w:rPr>
              <w:t xml:space="preserve">H3: I know how physical activity helps us to stay healthy; and </w:t>
            </w:r>
            <w:r w:rsidRPr="00ED30C7">
              <w:rPr>
                <w:sz w:val="18"/>
                <w:szCs w:val="18"/>
              </w:rPr>
              <w:t xml:space="preserve">ways to be physically </w:t>
            </w:r>
            <w:r w:rsidR="00E308EF" w:rsidRPr="00ED30C7">
              <w:rPr>
                <w:sz w:val="18"/>
                <w:szCs w:val="18"/>
              </w:rPr>
              <w:t xml:space="preserve">and mentally </w:t>
            </w:r>
            <w:r w:rsidRPr="00ED30C7">
              <w:rPr>
                <w:sz w:val="18"/>
                <w:szCs w:val="18"/>
              </w:rPr>
              <w:t>active</w:t>
            </w:r>
            <w:r>
              <w:rPr>
                <w:sz w:val="18"/>
                <w:szCs w:val="18"/>
              </w:rPr>
              <w:t xml:space="preserve"> every day</w:t>
            </w:r>
            <w:r w:rsidR="007C4C0B">
              <w:rPr>
                <w:sz w:val="18"/>
                <w:szCs w:val="18"/>
              </w:rPr>
              <w:t>.</w:t>
            </w:r>
            <w:r w:rsidR="007C4C0B" w:rsidRPr="006E203B">
              <w:rPr>
                <w:color w:val="FF0000"/>
                <w:sz w:val="20"/>
              </w:rPr>
              <w:t xml:space="preserve"> </w:t>
            </w:r>
            <w:r w:rsidR="00AC66C0">
              <w:rPr>
                <w:color w:val="FF0000"/>
                <w:sz w:val="20"/>
              </w:rPr>
              <w:t xml:space="preserve"> Discuss p</w:t>
            </w:r>
            <w:r w:rsidR="007C4C0B">
              <w:rPr>
                <w:color w:val="FF0000"/>
                <w:sz w:val="20"/>
              </w:rPr>
              <w:t>h</w:t>
            </w:r>
            <w:r w:rsidR="007C4C0B" w:rsidRPr="006E203B">
              <w:rPr>
                <w:color w:val="FF0000"/>
                <w:sz w:val="20"/>
              </w:rPr>
              <w:t>ysical activity and how it keeps people</w:t>
            </w:r>
            <w:r w:rsidR="007C4C0B" w:rsidRPr="006E203B">
              <w:rPr>
                <w:color w:val="FF0000"/>
                <w:spacing w:val="-19"/>
                <w:sz w:val="20"/>
              </w:rPr>
              <w:t xml:space="preserve"> </w:t>
            </w:r>
            <w:r w:rsidR="007C4C0B" w:rsidRPr="006E203B">
              <w:rPr>
                <w:color w:val="FF0000"/>
                <w:sz w:val="20"/>
              </w:rPr>
              <w:t>healthy</w:t>
            </w:r>
            <w:r w:rsidR="003561F5">
              <w:rPr>
                <w:color w:val="FF0000"/>
                <w:sz w:val="20"/>
              </w:rPr>
              <w:t>.</w:t>
            </w:r>
          </w:p>
          <w:p w14:paraId="2E365B31" w14:textId="77777777" w:rsidR="007C4C0B" w:rsidRDefault="007C4C0B" w:rsidP="00C77048">
            <w:pPr>
              <w:rPr>
                <w:sz w:val="18"/>
                <w:szCs w:val="18"/>
              </w:rPr>
            </w:pPr>
          </w:p>
          <w:p w14:paraId="765525AA" w14:textId="77777777" w:rsidR="007C4C0B" w:rsidRDefault="00C77048" w:rsidP="00C77048">
            <w:pPr>
              <w:rPr>
                <w:sz w:val="18"/>
                <w:szCs w:val="18"/>
              </w:rPr>
            </w:pPr>
            <w:r>
              <w:rPr>
                <w:sz w:val="18"/>
                <w:szCs w:val="18"/>
              </w:rPr>
              <w:t>H5: I know simple hygiene routines that can stop germs from spreading.</w:t>
            </w:r>
          </w:p>
          <w:p w14:paraId="3B92D3CF" w14:textId="77777777" w:rsidR="00C77048" w:rsidRDefault="007C4C0B" w:rsidP="00C77048">
            <w:pPr>
              <w:rPr>
                <w:color w:val="FF0000"/>
                <w:sz w:val="20"/>
              </w:rPr>
            </w:pPr>
            <w:r>
              <w:rPr>
                <w:color w:val="FF0000"/>
                <w:sz w:val="20"/>
              </w:rPr>
              <w:t>B</w:t>
            </w:r>
            <w:r w:rsidRPr="006E203B">
              <w:rPr>
                <w:color w:val="FF0000"/>
                <w:sz w:val="20"/>
              </w:rPr>
              <w:t>asic hygiene routines, e.g. hand</w:t>
            </w:r>
            <w:r w:rsidRPr="006E203B">
              <w:rPr>
                <w:color w:val="FF0000"/>
                <w:spacing w:val="-24"/>
                <w:sz w:val="20"/>
              </w:rPr>
              <w:t xml:space="preserve"> </w:t>
            </w:r>
            <w:r w:rsidRPr="006E203B">
              <w:rPr>
                <w:color w:val="FF0000"/>
                <w:sz w:val="20"/>
              </w:rPr>
              <w:t>washing</w:t>
            </w:r>
            <w:r w:rsidR="00AC66C0">
              <w:rPr>
                <w:color w:val="FF0000"/>
                <w:sz w:val="20"/>
              </w:rPr>
              <w:t xml:space="preserve"> song</w:t>
            </w:r>
          </w:p>
          <w:p w14:paraId="0AD47927" w14:textId="77777777" w:rsidR="00AC66C0" w:rsidRPr="00AC66C0" w:rsidRDefault="00AC66C0" w:rsidP="00C77048">
            <w:pPr>
              <w:rPr>
                <w:color w:val="00B050"/>
                <w:sz w:val="20"/>
              </w:rPr>
            </w:pPr>
            <w:r w:rsidRPr="00AC66C0">
              <w:rPr>
                <w:color w:val="00B050"/>
                <w:sz w:val="20"/>
              </w:rPr>
              <w:t xml:space="preserve">Practise this </w:t>
            </w:r>
            <w:r>
              <w:rPr>
                <w:color w:val="00B050"/>
                <w:sz w:val="20"/>
              </w:rPr>
              <w:t xml:space="preserve">in a bowl </w:t>
            </w:r>
            <w:r w:rsidRPr="00AC66C0">
              <w:rPr>
                <w:color w:val="00B050"/>
                <w:sz w:val="20"/>
              </w:rPr>
              <w:t>and take photos.</w:t>
            </w:r>
          </w:p>
          <w:p w14:paraId="1438958D" w14:textId="77777777" w:rsidR="007C4C0B" w:rsidRDefault="007C4C0B" w:rsidP="00C77048">
            <w:pPr>
              <w:rPr>
                <w:sz w:val="18"/>
                <w:szCs w:val="18"/>
              </w:rPr>
            </w:pPr>
          </w:p>
          <w:p w14:paraId="59CE0788" w14:textId="77777777" w:rsidR="00C77048" w:rsidRDefault="00C77048" w:rsidP="00C77048">
            <w:pPr>
              <w:rPr>
                <w:color w:val="FF0000"/>
                <w:sz w:val="20"/>
              </w:rPr>
            </w:pPr>
            <w:r>
              <w:rPr>
                <w:sz w:val="18"/>
                <w:szCs w:val="18"/>
              </w:rPr>
              <w:t>H8: I know how to keep safe in the sun and protect skin from sun damage.</w:t>
            </w:r>
            <w:r w:rsidR="007C4C0B" w:rsidRPr="006E203B">
              <w:rPr>
                <w:color w:val="FF0000"/>
                <w:sz w:val="20"/>
              </w:rPr>
              <w:t xml:space="preserve"> </w:t>
            </w:r>
            <w:r w:rsidR="007C4C0B">
              <w:rPr>
                <w:color w:val="FF0000"/>
                <w:sz w:val="20"/>
              </w:rPr>
              <w:t>H</w:t>
            </w:r>
            <w:r w:rsidR="007C4C0B" w:rsidRPr="006E203B">
              <w:rPr>
                <w:color w:val="FF0000"/>
                <w:sz w:val="20"/>
              </w:rPr>
              <w:t xml:space="preserve">ow to </w:t>
            </w:r>
            <w:r w:rsidR="007C4C0B" w:rsidRPr="006E203B">
              <w:rPr>
                <w:color w:val="FF0000"/>
                <w:spacing w:val="-3"/>
                <w:sz w:val="20"/>
              </w:rPr>
              <w:t xml:space="preserve">keep </w:t>
            </w:r>
            <w:r w:rsidR="007C4C0B" w:rsidRPr="006E203B">
              <w:rPr>
                <w:color w:val="FF0000"/>
                <w:sz w:val="20"/>
              </w:rPr>
              <w:t>safe in the</w:t>
            </w:r>
            <w:r w:rsidR="007C4C0B" w:rsidRPr="006E203B">
              <w:rPr>
                <w:color w:val="FF0000"/>
                <w:spacing w:val="-15"/>
                <w:sz w:val="20"/>
              </w:rPr>
              <w:t xml:space="preserve"> </w:t>
            </w:r>
            <w:r w:rsidR="007C4C0B" w:rsidRPr="006E203B">
              <w:rPr>
                <w:color w:val="FF0000"/>
                <w:sz w:val="20"/>
              </w:rPr>
              <w:t>sun</w:t>
            </w:r>
          </w:p>
          <w:p w14:paraId="5003C6EB" w14:textId="77777777" w:rsidR="002E0556" w:rsidRDefault="002E0556" w:rsidP="00C77048">
            <w:pPr>
              <w:rPr>
                <w:sz w:val="18"/>
                <w:szCs w:val="18"/>
              </w:rPr>
            </w:pPr>
            <w:r>
              <w:rPr>
                <w:color w:val="FF0000"/>
                <w:sz w:val="20"/>
              </w:rPr>
              <w:t>Make a poster.</w:t>
            </w:r>
          </w:p>
          <w:p w14:paraId="3BF30F65" w14:textId="77777777" w:rsidR="007C4C0B" w:rsidRPr="006E203B" w:rsidRDefault="00C77048" w:rsidP="007C4C0B">
            <w:pPr>
              <w:pStyle w:val="TableParagraph"/>
              <w:tabs>
                <w:tab w:val="left" w:pos="650"/>
                <w:tab w:val="left" w:pos="651"/>
              </w:tabs>
              <w:ind w:left="0"/>
              <w:rPr>
                <w:rFonts w:asciiTheme="minorHAnsi" w:hAnsiTheme="minorHAnsi"/>
                <w:color w:val="FF0000"/>
                <w:sz w:val="20"/>
              </w:rPr>
            </w:pPr>
            <w:r>
              <w:rPr>
                <w:sz w:val="18"/>
                <w:szCs w:val="18"/>
              </w:rPr>
              <w:t xml:space="preserve">H9: I know about the different ways to learn and play; recognising the importance of knowing when to take a break from </w:t>
            </w:r>
            <w:r>
              <w:rPr>
                <w:sz w:val="18"/>
                <w:szCs w:val="18"/>
              </w:rPr>
              <w:lastRenderedPageBreak/>
              <w:t>time online or TV.</w:t>
            </w:r>
            <w:r w:rsidR="007C4C0B" w:rsidRPr="006E203B">
              <w:rPr>
                <w:color w:val="FF0000"/>
                <w:sz w:val="20"/>
              </w:rPr>
              <w:t xml:space="preserve"> </w:t>
            </w:r>
            <w:r w:rsidR="007C4C0B">
              <w:rPr>
                <w:color w:val="FF0000"/>
                <w:sz w:val="20"/>
              </w:rPr>
              <w:t>D</w:t>
            </w:r>
            <w:r w:rsidR="007C4C0B" w:rsidRPr="006E203B">
              <w:rPr>
                <w:rFonts w:asciiTheme="minorHAnsi" w:hAnsiTheme="minorHAnsi"/>
                <w:color w:val="FF0000"/>
                <w:sz w:val="20"/>
              </w:rPr>
              <w:t>ifferent</w:t>
            </w:r>
            <w:r w:rsidR="007C4C0B" w:rsidRPr="006E203B">
              <w:rPr>
                <w:rFonts w:asciiTheme="minorHAnsi" w:hAnsiTheme="minorHAnsi"/>
                <w:color w:val="FF0000"/>
                <w:spacing w:val="-5"/>
                <w:sz w:val="20"/>
              </w:rPr>
              <w:t xml:space="preserve"> </w:t>
            </w:r>
            <w:r w:rsidR="007C4C0B" w:rsidRPr="006E203B">
              <w:rPr>
                <w:rFonts w:asciiTheme="minorHAnsi" w:hAnsiTheme="minorHAnsi"/>
                <w:color w:val="FF0000"/>
                <w:sz w:val="20"/>
              </w:rPr>
              <w:t>types</w:t>
            </w:r>
            <w:r w:rsidR="007C4C0B" w:rsidRPr="006E203B">
              <w:rPr>
                <w:rFonts w:asciiTheme="minorHAnsi" w:hAnsiTheme="minorHAnsi"/>
                <w:color w:val="FF0000"/>
                <w:spacing w:val="-5"/>
                <w:sz w:val="20"/>
              </w:rPr>
              <w:t xml:space="preserve"> </w:t>
            </w:r>
            <w:r w:rsidR="007C4C0B" w:rsidRPr="006E203B">
              <w:rPr>
                <w:rFonts w:asciiTheme="minorHAnsi" w:hAnsiTheme="minorHAnsi"/>
                <w:color w:val="FF0000"/>
                <w:sz w:val="20"/>
              </w:rPr>
              <w:t>of</w:t>
            </w:r>
            <w:r w:rsidR="007C4C0B" w:rsidRPr="006E203B">
              <w:rPr>
                <w:rFonts w:asciiTheme="minorHAnsi" w:hAnsiTheme="minorHAnsi"/>
                <w:color w:val="FF0000"/>
                <w:spacing w:val="-8"/>
                <w:sz w:val="20"/>
              </w:rPr>
              <w:t xml:space="preserve"> </w:t>
            </w:r>
            <w:r w:rsidR="007C4C0B" w:rsidRPr="006E203B">
              <w:rPr>
                <w:rFonts w:asciiTheme="minorHAnsi" w:hAnsiTheme="minorHAnsi"/>
                <w:color w:val="FF0000"/>
                <w:spacing w:val="-3"/>
                <w:sz w:val="20"/>
              </w:rPr>
              <w:t>play,</w:t>
            </w:r>
            <w:r w:rsidR="007C4C0B" w:rsidRPr="006E203B">
              <w:rPr>
                <w:rFonts w:asciiTheme="minorHAnsi" w:hAnsiTheme="minorHAnsi"/>
                <w:color w:val="FF0000"/>
                <w:spacing w:val="-5"/>
                <w:sz w:val="20"/>
              </w:rPr>
              <w:t xml:space="preserve"> </w:t>
            </w:r>
            <w:r w:rsidR="007C4C0B" w:rsidRPr="006E203B">
              <w:rPr>
                <w:rFonts w:asciiTheme="minorHAnsi" w:hAnsiTheme="minorHAnsi"/>
                <w:color w:val="FF0000"/>
                <w:sz w:val="20"/>
              </w:rPr>
              <w:t>including</w:t>
            </w:r>
            <w:r w:rsidR="007C4C0B" w:rsidRPr="006E203B">
              <w:rPr>
                <w:rFonts w:asciiTheme="minorHAnsi" w:hAnsiTheme="minorHAnsi"/>
                <w:color w:val="FF0000"/>
                <w:spacing w:val="-5"/>
                <w:sz w:val="20"/>
              </w:rPr>
              <w:t xml:space="preserve"> </w:t>
            </w:r>
            <w:r w:rsidR="007C4C0B" w:rsidRPr="006E203B">
              <w:rPr>
                <w:rFonts w:asciiTheme="minorHAnsi" w:hAnsiTheme="minorHAnsi"/>
                <w:color w:val="FF0000"/>
                <w:sz w:val="20"/>
              </w:rPr>
              <w:t>balancing</w:t>
            </w:r>
            <w:r w:rsidR="007C4C0B" w:rsidRPr="006E203B">
              <w:rPr>
                <w:rFonts w:asciiTheme="minorHAnsi" w:hAnsiTheme="minorHAnsi"/>
                <w:color w:val="FF0000"/>
                <w:spacing w:val="-5"/>
                <w:sz w:val="20"/>
              </w:rPr>
              <w:t xml:space="preserve"> </w:t>
            </w:r>
            <w:r w:rsidR="007C4C0B" w:rsidRPr="006E203B">
              <w:rPr>
                <w:rFonts w:asciiTheme="minorHAnsi" w:hAnsiTheme="minorHAnsi"/>
                <w:color w:val="FF0000"/>
                <w:sz w:val="20"/>
              </w:rPr>
              <w:t>indoor,</w:t>
            </w:r>
            <w:r w:rsidR="007C4C0B" w:rsidRPr="006E203B">
              <w:rPr>
                <w:rFonts w:asciiTheme="minorHAnsi" w:hAnsiTheme="minorHAnsi"/>
                <w:color w:val="FF0000"/>
                <w:spacing w:val="-5"/>
                <w:sz w:val="20"/>
              </w:rPr>
              <w:t xml:space="preserve"> </w:t>
            </w:r>
            <w:r w:rsidR="007C4C0B" w:rsidRPr="006E203B">
              <w:rPr>
                <w:rFonts w:asciiTheme="minorHAnsi" w:hAnsiTheme="minorHAnsi"/>
                <w:color w:val="FF0000"/>
                <w:sz w:val="20"/>
              </w:rPr>
              <w:t>outdoor</w:t>
            </w:r>
            <w:r w:rsidR="007C4C0B" w:rsidRPr="006E203B">
              <w:rPr>
                <w:rFonts w:asciiTheme="minorHAnsi" w:hAnsiTheme="minorHAnsi"/>
                <w:color w:val="FF0000"/>
                <w:spacing w:val="-9"/>
                <w:sz w:val="20"/>
              </w:rPr>
              <w:t xml:space="preserve"> </w:t>
            </w:r>
            <w:r w:rsidR="007C4C0B" w:rsidRPr="006E203B">
              <w:rPr>
                <w:rFonts w:asciiTheme="minorHAnsi" w:hAnsiTheme="minorHAnsi"/>
                <w:color w:val="FF0000"/>
                <w:sz w:val="20"/>
              </w:rPr>
              <w:t>and</w:t>
            </w:r>
            <w:r w:rsidR="007C4C0B" w:rsidRPr="006E203B">
              <w:rPr>
                <w:rFonts w:asciiTheme="minorHAnsi" w:hAnsiTheme="minorHAnsi"/>
                <w:color w:val="FF0000"/>
                <w:spacing w:val="-5"/>
                <w:sz w:val="20"/>
              </w:rPr>
              <w:t xml:space="preserve"> </w:t>
            </w:r>
            <w:r w:rsidR="007C4C0B" w:rsidRPr="006E203B">
              <w:rPr>
                <w:rFonts w:asciiTheme="minorHAnsi" w:hAnsiTheme="minorHAnsi"/>
                <w:color w:val="FF0000"/>
                <w:sz w:val="20"/>
              </w:rPr>
              <w:t>screen-based</w:t>
            </w:r>
            <w:r w:rsidR="007C4C0B">
              <w:rPr>
                <w:rFonts w:asciiTheme="minorHAnsi" w:hAnsiTheme="minorHAnsi"/>
                <w:color w:val="FF0000"/>
                <w:sz w:val="20"/>
              </w:rPr>
              <w:t xml:space="preserve"> </w:t>
            </w:r>
            <w:r w:rsidR="007C4C0B" w:rsidRPr="006E203B">
              <w:rPr>
                <w:rFonts w:asciiTheme="minorHAnsi" w:hAnsiTheme="minorHAnsi"/>
                <w:color w:val="FF0000"/>
                <w:sz w:val="20"/>
              </w:rPr>
              <w:t>play</w:t>
            </w:r>
          </w:p>
          <w:p w14:paraId="76A2705A" w14:textId="77777777" w:rsidR="00C77048" w:rsidRDefault="00C77048" w:rsidP="00C77048">
            <w:pPr>
              <w:rPr>
                <w:sz w:val="18"/>
                <w:szCs w:val="18"/>
              </w:rPr>
            </w:pPr>
          </w:p>
          <w:p w14:paraId="50BD24A8" w14:textId="77777777" w:rsidR="007C4C0B" w:rsidRPr="006E203B" w:rsidRDefault="00C77048" w:rsidP="007C4C0B">
            <w:pPr>
              <w:pStyle w:val="TableParagraph"/>
              <w:tabs>
                <w:tab w:val="left" w:pos="650"/>
                <w:tab w:val="left" w:pos="651"/>
              </w:tabs>
              <w:ind w:left="0"/>
              <w:rPr>
                <w:rFonts w:asciiTheme="minorHAnsi" w:hAnsiTheme="minorHAnsi"/>
                <w:color w:val="FF0000"/>
                <w:sz w:val="20"/>
              </w:rPr>
            </w:pPr>
            <w:r>
              <w:rPr>
                <w:sz w:val="18"/>
                <w:szCs w:val="18"/>
              </w:rPr>
              <w:t xml:space="preserve">H10: I know about the people who help us to stay physically healthy. </w:t>
            </w:r>
            <w:r w:rsidR="007C4C0B">
              <w:rPr>
                <w:rFonts w:asciiTheme="minorHAnsi" w:hAnsiTheme="minorHAnsi"/>
                <w:color w:val="FF0000"/>
                <w:sz w:val="20"/>
              </w:rPr>
              <w:t>P</w:t>
            </w:r>
            <w:r w:rsidR="007C4C0B" w:rsidRPr="006E203B">
              <w:rPr>
                <w:rFonts w:asciiTheme="minorHAnsi" w:hAnsiTheme="minorHAnsi"/>
                <w:color w:val="FF0000"/>
                <w:sz w:val="20"/>
              </w:rPr>
              <w:t>eople</w:t>
            </w:r>
            <w:r w:rsidR="007C4C0B" w:rsidRPr="006E203B">
              <w:rPr>
                <w:rFonts w:asciiTheme="minorHAnsi" w:hAnsiTheme="minorHAnsi"/>
                <w:color w:val="FF0000"/>
                <w:spacing w:val="-5"/>
                <w:sz w:val="20"/>
              </w:rPr>
              <w:t xml:space="preserve"> </w:t>
            </w:r>
            <w:r w:rsidR="007C4C0B" w:rsidRPr="006E203B">
              <w:rPr>
                <w:rFonts w:asciiTheme="minorHAnsi" w:hAnsiTheme="minorHAnsi"/>
                <w:color w:val="FF0000"/>
                <w:sz w:val="20"/>
              </w:rPr>
              <w:t>who</w:t>
            </w:r>
            <w:r w:rsidR="007C4C0B" w:rsidRPr="006E203B">
              <w:rPr>
                <w:rFonts w:asciiTheme="minorHAnsi" w:hAnsiTheme="minorHAnsi"/>
                <w:color w:val="FF0000"/>
                <w:spacing w:val="-4"/>
                <w:sz w:val="20"/>
              </w:rPr>
              <w:t xml:space="preserve"> </w:t>
            </w:r>
            <w:r w:rsidR="007C4C0B" w:rsidRPr="006E203B">
              <w:rPr>
                <w:rFonts w:asciiTheme="minorHAnsi" w:hAnsiTheme="minorHAnsi"/>
                <w:color w:val="FF0000"/>
                <w:sz w:val="20"/>
              </w:rPr>
              <w:t>can</w:t>
            </w:r>
            <w:r w:rsidR="007C4C0B" w:rsidRPr="006E203B">
              <w:rPr>
                <w:rFonts w:asciiTheme="minorHAnsi" w:hAnsiTheme="minorHAnsi"/>
                <w:color w:val="FF0000"/>
                <w:spacing w:val="-3"/>
                <w:sz w:val="20"/>
              </w:rPr>
              <w:t xml:space="preserve"> </w:t>
            </w:r>
            <w:r w:rsidR="007C4C0B" w:rsidRPr="006E203B">
              <w:rPr>
                <w:rFonts w:asciiTheme="minorHAnsi" w:hAnsiTheme="minorHAnsi"/>
                <w:color w:val="FF0000"/>
                <w:sz w:val="20"/>
              </w:rPr>
              <w:t>help</w:t>
            </w:r>
            <w:r w:rsidR="007C4C0B" w:rsidRPr="006E203B">
              <w:rPr>
                <w:rFonts w:asciiTheme="minorHAnsi" w:hAnsiTheme="minorHAnsi"/>
                <w:color w:val="FF0000"/>
                <w:spacing w:val="-3"/>
                <w:sz w:val="20"/>
              </w:rPr>
              <w:t xml:space="preserve"> </w:t>
            </w:r>
            <w:r w:rsidR="007C4C0B" w:rsidRPr="006E203B">
              <w:rPr>
                <w:rFonts w:asciiTheme="minorHAnsi" w:hAnsiTheme="minorHAnsi"/>
                <w:color w:val="FF0000"/>
                <w:sz w:val="20"/>
              </w:rPr>
              <w:t>them</w:t>
            </w:r>
            <w:r w:rsidR="007C4C0B" w:rsidRPr="006E203B">
              <w:rPr>
                <w:rFonts w:asciiTheme="minorHAnsi" w:hAnsiTheme="minorHAnsi"/>
                <w:color w:val="FF0000"/>
                <w:spacing w:val="-3"/>
                <w:sz w:val="20"/>
              </w:rPr>
              <w:t xml:space="preserve"> </w:t>
            </w:r>
            <w:r w:rsidR="007C4C0B" w:rsidRPr="006E203B">
              <w:rPr>
                <w:rFonts w:asciiTheme="minorHAnsi" w:hAnsiTheme="minorHAnsi"/>
                <w:color w:val="FF0000"/>
                <w:sz w:val="20"/>
              </w:rPr>
              <w:t>to</w:t>
            </w:r>
            <w:r w:rsidR="007C4C0B" w:rsidRPr="006E203B">
              <w:rPr>
                <w:rFonts w:asciiTheme="minorHAnsi" w:hAnsiTheme="minorHAnsi"/>
                <w:color w:val="FF0000"/>
                <w:spacing w:val="-3"/>
                <w:sz w:val="20"/>
              </w:rPr>
              <w:t xml:space="preserve"> </w:t>
            </w:r>
            <w:r w:rsidR="007C4C0B" w:rsidRPr="006E203B">
              <w:rPr>
                <w:rFonts w:asciiTheme="minorHAnsi" w:hAnsiTheme="minorHAnsi"/>
                <w:color w:val="FF0000"/>
                <w:sz w:val="20"/>
              </w:rPr>
              <w:t>stay</w:t>
            </w:r>
            <w:r w:rsidR="007C4C0B" w:rsidRPr="006E203B">
              <w:rPr>
                <w:rFonts w:asciiTheme="minorHAnsi" w:hAnsiTheme="minorHAnsi"/>
                <w:color w:val="FF0000"/>
                <w:spacing w:val="-7"/>
                <w:sz w:val="20"/>
              </w:rPr>
              <w:t xml:space="preserve"> </w:t>
            </w:r>
            <w:r w:rsidR="007C4C0B" w:rsidRPr="006E203B">
              <w:rPr>
                <w:rFonts w:asciiTheme="minorHAnsi" w:hAnsiTheme="minorHAnsi"/>
                <w:color w:val="FF0000"/>
                <w:sz w:val="20"/>
              </w:rPr>
              <w:t>healthy,</w:t>
            </w:r>
            <w:r w:rsidR="007C4C0B" w:rsidRPr="006E203B">
              <w:rPr>
                <w:rFonts w:asciiTheme="minorHAnsi" w:hAnsiTheme="minorHAnsi"/>
                <w:color w:val="FF0000"/>
                <w:spacing w:val="-3"/>
                <w:sz w:val="20"/>
              </w:rPr>
              <w:t xml:space="preserve"> </w:t>
            </w:r>
            <w:r w:rsidR="007C4C0B" w:rsidRPr="006E203B">
              <w:rPr>
                <w:rFonts w:asciiTheme="minorHAnsi" w:hAnsiTheme="minorHAnsi"/>
                <w:color w:val="FF0000"/>
                <w:sz w:val="20"/>
              </w:rPr>
              <w:t>such</w:t>
            </w:r>
            <w:r w:rsidR="007C4C0B" w:rsidRPr="006E203B">
              <w:rPr>
                <w:rFonts w:asciiTheme="minorHAnsi" w:hAnsiTheme="minorHAnsi"/>
                <w:color w:val="FF0000"/>
                <w:spacing w:val="-3"/>
                <w:sz w:val="20"/>
              </w:rPr>
              <w:t xml:space="preserve"> </w:t>
            </w:r>
            <w:r w:rsidR="007C4C0B" w:rsidRPr="006E203B">
              <w:rPr>
                <w:rFonts w:asciiTheme="minorHAnsi" w:hAnsiTheme="minorHAnsi"/>
                <w:color w:val="FF0000"/>
                <w:sz w:val="20"/>
              </w:rPr>
              <w:t>as</w:t>
            </w:r>
            <w:r w:rsidR="007C4C0B" w:rsidRPr="006E203B">
              <w:rPr>
                <w:rFonts w:asciiTheme="minorHAnsi" w:hAnsiTheme="minorHAnsi"/>
                <w:color w:val="FF0000"/>
                <w:spacing w:val="-3"/>
                <w:sz w:val="20"/>
              </w:rPr>
              <w:t xml:space="preserve"> </w:t>
            </w:r>
            <w:r w:rsidR="007C4C0B" w:rsidRPr="006E203B">
              <w:rPr>
                <w:rFonts w:asciiTheme="minorHAnsi" w:hAnsiTheme="minorHAnsi"/>
                <w:color w:val="FF0000"/>
                <w:sz w:val="20"/>
              </w:rPr>
              <w:t>parents,</w:t>
            </w:r>
            <w:r w:rsidR="007C4C0B" w:rsidRPr="006E203B">
              <w:rPr>
                <w:rFonts w:asciiTheme="minorHAnsi" w:hAnsiTheme="minorHAnsi"/>
                <w:color w:val="FF0000"/>
                <w:spacing w:val="-3"/>
                <w:sz w:val="20"/>
              </w:rPr>
              <w:t xml:space="preserve"> </w:t>
            </w:r>
            <w:r w:rsidR="007C4C0B" w:rsidRPr="006E203B">
              <w:rPr>
                <w:rFonts w:asciiTheme="minorHAnsi" w:hAnsiTheme="minorHAnsi"/>
                <w:color w:val="FF0000"/>
                <w:sz w:val="20"/>
              </w:rPr>
              <w:t>doctors,</w:t>
            </w:r>
            <w:r w:rsidR="007C4C0B" w:rsidRPr="006E203B">
              <w:rPr>
                <w:rFonts w:asciiTheme="minorHAnsi" w:hAnsiTheme="minorHAnsi"/>
                <w:color w:val="FF0000"/>
                <w:spacing w:val="-3"/>
                <w:sz w:val="20"/>
              </w:rPr>
              <w:t xml:space="preserve"> </w:t>
            </w:r>
            <w:r w:rsidR="007C4C0B" w:rsidRPr="006E203B">
              <w:rPr>
                <w:rFonts w:asciiTheme="minorHAnsi" w:hAnsiTheme="minorHAnsi"/>
                <w:color w:val="FF0000"/>
                <w:sz w:val="20"/>
              </w:rPr>
              <w:t>nurses,</w:t>
            </w:r>
            <w:r w:rsidR="007C4C0B">
              <w:rPr>
                <w:rFonts w:asciiTheme="minorHAnsi" w:hAnsiTheme="minorHAnsi"/>
                <w:color w:val="FF0000"/>
                <w:sz w:val="20"/>
              </w:rPr>
              <w:t xml:space="preserve"> dentists and</w:t>
            </w:r>
            <w:r w:rsidR="007C4C0B" w:rsidRPr="006E203B">
              <w:rPr>
                <w:rFonts w:asciiTheme="minorHAnsi" w:hAnsiTheme="minorHAnsi"/>
                <w:color w:val="FF0000"/>
                <w:sz w:val="20"/>
              </w:rPr>
              <w:t xml:space="preserve"> lunch supervisors</w:t>
            </w:r>
          </w:p>
          <w:p w14:paraId="03341388" w14:textId="77777777" w:rsidR="00C77048" w:rsidRPr="00C77048" w:rsidRDefault="00C77048" w:rsidP="00C77048">
            <w:pPr>
              <w:rPr>
                <w:sz w:val="18"/>
                <w:szCs w:val="18"/>
              </w:rPr>
            </w:pPr>
          </w:p>
        </w:tc>
        <w:tc>
          <w:tcPr>
            <w:tcW w:w="1843" w:type="dxa"/>
          </w:tcPr>
          <w:p w14:paraId="7FDDFB5B" w14:textId="77777777" w:rsidR="00C77048" w:rsidRDefault="0021213E" w:rsidP="00C77048">
            <w:pPr>
              <w:rPr>
                <w:sz w:val="18"/>
                <w:szCs w:val="18"/>
              </w:rPr>
            </w:pPr>
            <w:r w:rsidRPr="0021213E">
              <w:rPr>
                <w:sz w:val="18"/>
                <w:szCs w:val="18"/>
              </w:rPr>
              <w:lastRenderedPageBreak/>
              <w:t>Why sleep is important; medicines and keeping healthy; keeping teeth healthy; managing feeling and asking for help.</w:t>
            </w:r>
          </w:p>
          <w:p w14:paraId="0200BFAF" w14:textId="77777777" w:rsidR="00C77048" w:rsidRDefault="00C77048" w:rsidP="00C77048">
            <w:pPr>
              <w:rPr>
                <w:sz w:val="18"/>
                <w:szCs w:val="18"/>
              </w:rPr>
            </w:pPr>
          </w:p>
          <w:p w14:paraId="71C65D16" w14:textId="77777777" w:rsidR="00C77048" w:rsidRDefault="00C77048" w:rsidP="00C77048">
            <w:pPr>
              <w:rPr>
                <w:i/>
                <w:sz w:val="18"/>
                <w:szCs w:val="18"/>
              </w:rPr>
            </w:pPr>
            <w:r w:rsidRPr="00C77048">
              <w:rPr>
                <w:i/>
                <w:sz w:val="18"/>
                <w:szCs w:val="18"/>
              </w:rPr>
              <w:t xml:space="preserve"> (Healthy lifestyles (physical wellbeing))</w:t>
            </w:r>
          </w:p>
          <w:p w14:paraId="61EDFDE4" w14:textId="77777777" w:rsidR="00A00551" w:rsidRPr="0032151D" w:rsidRDefault="00C77048" w:rsidP="00A00551">
            <w:pPr>
              <w:pStyle w:val="TableParagraph"/>
              <w:tabs>
                <w:tab w:val="left" w:pos="650"/>
                <w:tab w:val="left" w:pos="651"/>
              </w:tabs>
              <w:ind w:left="0"/>
              <w:rPr>
                <w:rFonts w:asciiTheme="minorHAnsi" w:hAnsiTheme="minorHAnsi"/>
                <w:color w:val="FF0000"/>
                <w:sz w:val="20"/>
              </w:rPr>
            </w:pPr>
            <w:r w:rsidRPr="00C77048">
              <w:rPr>
                <w:sz w:val="18"/>
                <w:szCs w:val="18"/>
              </w:rPr>
              <w:t>H4:</w:t>
            </w:r>
            <w:r>
              <w:rPr>
                <w:sz w:val="18"/>
                <w:szCs w:val="18"/>
              </w:rPr>
              <w:t xml:space="preserve"> </w:t>
            </w:r>
            <w:r w:rsidR="00BB134C">
              <w:rPr>
                <w:sz w:val="18"/>
                <w:szCs w:val="18"/>
              </w:rPr>
              <w:t>I know why sleep is important and different ways to rest and relax.</w:t>
            </w:r>
            <w:r w:rsidR="00A00551" w:rsidRPr="0032151D">
              <w:rPr>
                <w:color w:val="FF0000"/>
                <w:sz w:val="20"/>
              </w:rPr>
              <w:t xml:space="preserve"> </w:t>
            </w:r>
            <w:r w:rsidR="00A00551">
              <w:rPr>
                <w:color w:val="FF0000"/>
                <w:sz w:val="20"/>
              </w:rPr>
              <w:t>W</w:t>
            </w:r>
            <w:r w:rsidR="00A00551" w:rsidRPr="0032151D">
              <w:rPr>
                <w:rFonts w:asciiTheme="minorHAnsi" w:hAnsiTheme="minorHAnsi"/>
                <w:color w:val="FF0000"/>
                <w:sz w:val="20"/>
              </w:rPr>
              <w:t>hy sleep and rest are important for growing and keeping</w:t>
            </w:r>
            <w:r w:rsidR="00A00551" w:rsidRPr="0032151D">
              <w:rPr>
                <w:rFonts w:asciiTheme="minorHAnsi" w:hAnsiTheme="minorHAnsi"/>
                <w:color w:val="FF0000"/>
                <w:spacing w:val="-31"/>
                <w:sz w:val="20"/>
              </w:rPr>
              <w:t xml:space="preserve"> </w:t>
            </w:r>
            <w:r w:rsidR="00A00551" w:rsidRPr="0032151D">
              <w:rPr>
                <w:rFonts w:asciiTheme="minorHAnsi" w:hAnsiTheme="minorHAnsi"/>
                <w:color w:val="FF0000"/>
                <w:sz w:val="20"/>
              </w:rPr>
              <w:t>healthy</w:t>
            </w:r>
            <w:r w:rsidR="00A00551">
              <w:rPr>
                <w:rFonts w:asciiTheme="minorHAnsi" w:hAnsiTheme="minorHAnsi"/>
                <w:color w:val="FF0000"/>
                <w:sz w:val="20"/>
              </w:rPr>
              <w:t>.</w:t>
            </w:r>
          </w:p>
          <w:p w14:paraId="02321023" w14:textId="77777777" w:rsidR="00C77048" w:rsidRDefault="00C77048" w:rsidP="00C77048">
            <w:pPr>
              <w:rPr>
                <w:sz w:val="18"/>
                <w:szCs w:val="18"/>
              </w:rPr>
            </w:pPr>
          </w:p>
          <w:p w14:paraId="55A1CF4D" w14:textId="77777777" w:rsidR="00B242C0" w:rsidRDefault="00BB134C" w:rsidP="00B242C0">
            <w:pPr>
              <w:pStyle w:val="TableParagraph"/>
              <w:tabs>
                <w:tab w:val="left" w:pos="650"/>
                <w:tab w:val="left" w:pos="651"/>
              </w:tabs>
              <w:ind w:left="0"/>
              <w:rPr>
                <w:rFonts w:asciiTheme="minorHAnsi" w:hAnsiTheme="minorHAnsi"/>
                <w:color w:val="FF0000"/>
                <w:sz w:val="20"/>
              </w:rPr>
            </w:pPr>
            <w:r>
              <w:rPr>
                <w:sz w:val="18"/>
                <w:szCs w:val="18"/>
              </w:rPr>
              <w:t xml:space="preserve">H6: I know that medicines (including vaccinations and immunisations and those that support allergic reactions) </w:t>
            </w:r>
            <w:r>
              <w:rPr>
                <w:sz w:val="18"/>
                <w:szCs w:val="18"/>
              </w:rPr>
              <w:lastRenderedPageBreak/>
              <w:t>can help people to stay healthy.</w:t>
            </w:r>
            <w:r w:rsidR="00B242C0">
              <w:rPr>
                <w:rFonts w:asciiTheme="minorHAnsi" w:hAnsiTheme="minorHAnsi"/>
                <w:color w:val="FF0000"/>
                <w:sz w:val="20"/>
              </w:rPr>
              <w:t xml:space="preserve"> </w:t>
            </w:r>
          </w:p>
          <w:p w14:paraId="3B9AACD8" w14:textId="77777777" w:rsidR="00B242C0" w:rsidRDefault="00B242C0" w:rsidP="00B242C0">
            <w:pPr>
              <w:pStyle w:val="TableParagraph"/>
              <w:tabs>
                <w:tab w:val="left" w:pos="650"/>
                <w:tab w:val="left" w:pos="651"/>
              </w:tabs>
              <w:ind w:left="0"/>
              <w:rPr>
                <w:rFonts w:asciiTheme="minorHAnsi" w:hAnsiTheme="minorHAnsi"/>
                <w:color w:val="FF0000"/>
                <w:sz w:val="20"/>
              </w:rPr>
            </w:pPr>
            <w:r>
              <w:rPr>
                <w:rFonts w:asciiTheme="minorHAnsi" w:hAnsiTheme="minorHAnsi"/>
                <w:color w:val="FF0000"/>
                <w:sz w:val="20"/>
              </w:rPr>
              <w:t>When and why do we have vaccinations and immunisations?</w:t>
            </w:r>
          </w:p>
          <w:p w14:paraId="37E5AC37" w14:textId="77777777" w:rsidR="00B242C0" w:rsidRDefault="00B242C0" w:rsidP="00B242C0">
            <w:pPr>
              <w:pStyle w:val="TableParagraph"/>
              <w:tabs>
                <w:tab w:val="left" w:pos="650"/>
                <w:tab w:val="left" w:pos="651"/>
              </w:tabs>
              <w:ind w:left="0"/>
              <w:rPr>
                <w:rFonts w:asciiTheme="minorHAnsi" w:hAnsiTheme="minorHAnsi"/>
                <w:color w:val="FF0000"/>
                <w:sz w:val="20"/>
              </w:rPr>
            </w:pPr>
            <w:r>
              <w:rPr>
                <w:rFonts w:asciiTheme="minorHAnsi" w:hAnsiTheme="minorHAnsi"/>
                <w:color w:val="FF0000"/>
                <w:sz w:val="20"/>
              </w:rPr>
              <w:t xml:space="preserve">(Baby, teenager, </w:t>
            </w:r>
            <w:proofErr w:type="spellStart"/>
            <w:r>
              <w:rPr>
                <w:rFonts w:asciiTheme="minorHAnsi" w:hAnsiTheme="minorHAnsi"/>
                <w:color w:val="FF0000"/>
                <w:sz w:val="20"/>
              </w:rPr>
              <w:t>travel.etc</w:t>
            </w:r>
            <w:proofErr w:type="spellEnd"/>
            <w:r>
              <w:rPr>
                <w:rFonts w:asciiTheme="minorHAnsi" w:hAnsiTheme="minorHAnsi"/>
                <w:color w:val="FF0000"/>
                <w:sz w:val="20"/>
              </w:rPr>
              <w:t>.)</w:t>
            </w:r>
          </w:p>
          <w:p w14:paraId="010C9A58" w14:textId="77777777" w:rsidR="00A00551" w:rsidRPr="0032151D" w:rsidRDefault="00A00551" w:rsidP="00A00551">
            <w:pPr>
              <w:pStyle w:val="TableParagraph"/>
              <w:spacing w:before="40"/>
              <w:ind w:left="0"/>
              <w:rPr>
                <w:rFonts w:asciiTheme="minorHAnsi" w:hAnsiTheme="minorHAnsi"/>
                <w:color w:val="FF0000"/>
                <w:sz w:val="20"/>
              </w:rPr>
            </w:pPr>
            <w:r>
              <w:rPr>
                <w:rFonts w:asciiTheme="minorHAnsi" w:hAnsiTheme="minorHAnsi"/>
                <w:color w:val="FF0000"/>
                <w:sz w:val="20"/>
              </w:rPr>
              <w:t>.</w:t>
            </w:r>
          </w:p>
          <w:p w14:paraId="5B89C5B5" w14:textId="77777777" w:rsidR="00BB134C" w:rsidRDefault="00BB134C" w:rsidP="00C77048">
            <w:pPr>
              <w:rPr>
                <w:sz w:val="18"/>
                <w:szCs w:val="18"/>
              </w:rPr>
            </w:pPr>
          </w:p>
          <w:p w14:paraId="4F72A33F" w14:textId="77777777" w:rsidR="00C828B5" w:rsidRPr="0032151D" w:rsidRDefault="00BB134C" w:rsidP="00C828B5">
            <w:pPr>
              <w:pStyle w:val="TableParagraph"/>
              <w:tabs>
                <w:tab w:val="left" w:pos="650"/>
                <w:tab w:val="left" w:pos="651"/>
              </w:tabs>
              <w:ind w:left="0"/>
              <w:rPr>
                <w:rFonts w:asciiTheme="minorHAnsi" w:hAnsiTheme="minorHAnsi"/>
                <w:color w:val="FF0000"/>
                <w:sz w:val="20"/>
              </w:rPr>
            </w:pPr>
            <w:r>
              <w:rPr>
                <w:sz w:val="18"/>
                <w:szCs w:val="18"/>
              </w:rPr>
              <w:t xml:space="preserve">H7: I know about dental care and visiting the dentist; how to brush teeth correctly; food and drink that support dental health. </w:t>
            </w:r>
            <w:r w:rsidR="00C828B5">
              <w:rPr>
                <w:sz w:val="18"/>
                <w:szCs w:val="18"/>
              </w:rPr>
              <w:t>T</w:t>
            </w:r>
            <w:r w:rsidR="00C828B5" w:rsidRPr="0032151D">
              <w:rPr>
                <w:rFonts w:asciiTheme="minorHAnsi" w:hAnsiTheme="minorHAnsi"/>
                <w:color w:val="FF0000"/>
                <w:sz w:val="20"/>
              </w:rPr>
              <w:t xml:space="preserve">he importance </w:t>
            </w:r>
            <w:r w:rsidR="00C828B5" w:rsidRPr="0032151D">
              <w:rPr>
                <w:rFonts w:asciiTheme="minorHAnsi" w:hAnsiTheme="minorHAnsi"/>
                <w:color w:val="FF0000"/>
                <w:spacing w:val="-3"/>
                <w:sz w:val="20"/>
              </w:rPr>
              <w:t xml:space="preserve">of, </w:t>
            </w:r>
            <w:r w:rsidR="00C828B5" w:rsidRPr="0032151D">
              <w:rPr>
                <w:rFonts w:asciiTheme="minorHAnsi" w:hAnsiTheme="minorHAnsi"/>
                <w:color w:val="FF0000"/>
                <w:sz w:val="20"/>
              </w:rPr>
              <w:t xml:space="preserve">and routines </w:t>
            </w:r>
            <w:r w:rsidR="00C828B5" w:rsidRPr="0032151D">
              <w:rPr>
                <w:rFonts w:asciiTheme="minorHAnsi" w:hAnsiTheme="minorHAnsi"/>
                <w:color w:val="FF0000"/>
                <w:spacing w:val="-4"/>
                <w:sz w:val="20"/>
              </w:rPr>
              <w:t xml:space="preserve">for, </w:t>
            </w:r>
            <w:r w:rsidR="00C828B5" w:rsidRPr="0032151D">
              <w:rPr>
                <w:rFonts w:asciiTheme="minorHAnsi" w:hAnsiTheme="minorHAnsi"/>
                <w:color w:val="FF0000"/>
                <w:sz w:val="20"/>
              </w:rPr>
              <w:t>brushing teeth and visiting the</w:t>
            </w:r>
            <w:r w:rsidR="00C828B5" w:rsidRPr="0032151D">
              <w:rPr>
                <w:rFonts w:asciiTheme="minorHAnsi" w:hAnsiTheme="minorHAnsi"/>
                <w:color w:val="FF0000"/>
                <w:spacing w:val="-16"/>
                <w:sz w:val="20"/>
              </w:rPr>
              <w:t xml:space="preserve"> </w:t>
            </w:r>
            <w:r w:rsidR="00C828B5" w:rsidRPr="0032151D">
              <w:rPr>
                <w:rFonts w:asciiTheme="minorHAnsi" w:hAnsiTheme="minorHAnsi"/>
                <w:color w:val="FF0000"/>
                <w:sz w:val="20"/>
              </w:rPr>
              <w:t>dentist</w:t>
            </w:r>
            <w:r w:rsidR="00C828B5">
              <w:rPr>
                <w:rFonts w:asciiTheme="minorHAnsi" w:hAnsiTheme="minorHAnsi"/>
                <w:color w:val="FF0000"/>
                <w:sz w:val="20"/>
              </w:rPr>
              <w:t>.</w:t>
            </w:r>
          </w:p>
          <w:p w14:paraId="7BED7BCE" w14:textId="77777777" w:rsidR="00C828B5" w:rsidRPr="0032151D" w:rsidRDefault="00C828B5" w:rsidP="00C828B5">
            <w:pPr>
              <w:pStyle w:val="TableParagraph"/>
              <w:tabs>
                <w:tab w:val="left" w:pos="650"/>
                <w:tab w:val="left" w:pos="651"/>
              </w:tabs>
              <w:ind w:left="0"/>
              <w:rPr>
                <w:rFonts w:asciiTheme="minorHAnsi" w:hAnsiTheme="minorHAnsi"/>
                <w:color w:val="FF0000"/>
                <w:sz w:val="20"/>
              </w:rPr>
            </w:pPr>
            <w:r>
              <w:rPr>
                <w:rFonts w:asciiTheme="minorHAnsi" w:hAnsiTheme="minorHAnsi"/>
                <w:color w:val="FF0000"/>
                <w:sz w:val="20"/>
              </w:rPr>
              <w:t>A</w:t>
            </w:r>
            <w:r w:rsidRPr="0032151D">
              <w:rPr>
                <w:rFonts w:asciiTheme="minorHAnsi" w:hAnsiTheme="minorHAnsi"/>
                <w:color w:val="FF0000"/>
                <w:sz w:val="20"/>
              </w:rPr>
              <w:t>bout food and drink that affect dental</w:t>
            </w:r>
            <w:r w:rsidRPr="0032151D">
              <w:rPr>
                <w:rFonts w:asciiTheme="minorHAnsi" w:hAnsiTheme="minorHAnsi"/>
                <w:color w:val="FF0000"/>
                <w:spacing w:val="-32"/>
                <w:sz w:val="20"/>
              </w:rPr>
              <w:t xml:space="preserve"> </w:t>
            </w:r>
            <w:r w:rsidRPr="0032151D">
              <w:rPr>
                <w:rFonts w:asciiTheme="minorHAnsi" w:hAnsiTheme="minorHAnsi"/>
                <w:color w:val="FF0000"/>
                <w:sz w:val="20"/>
              </w:rPr>
              <w:t>health</w:t>
            </w:r>
            <w:r>
              <w:rPr>
                <w:rFonts w:asciiTheme="minorHAnsi" w:hAnsiTheme="minorHAnsi"/>
                <w:color w:val="FF0000"/>
                <w:sz w:val="20"/>
              </w:rPr>
              <w:t>.</w:t>
            </w:r>
          </w:p>
          <w:p w14:paraId="60B37875" w14:textId="77777777" w:rsidR="00BB134C" w:rsidRDefault="00BB134C" w:rsidP="00C77048">
            <w:pPr>
              <w:rPr>
                <w:sz w:val="18"/>
                <w:szCs w:val="18"/>
              </w:rPr>
            </w:pPr>
          </w:p>
          <w:p w14:paraId="60210CA0" w14:textId="77777777" w:rsidR="00607DCD" w:rsidRDefault="00607DCD" w:rsidP="00C77048">
            <w:pPr>
              <w:rPr>
                <w:sz w:val="18"/>
                <w:szCs w:val="18"/>
              </w:rPr>
            </w:pPr>
          </w:p>
          <w:p w14:paraId="6EEE3415" w14:textId="77777777" w:rsidR="00607DCD" w:rsidRPr="00607DCD" w:rsidRDefault="00607DCD" w:rsidP="00C77048">
            <w:pPr>
              <w:rPr>
                <w:i/>
                <w:sz w:val="18"/>
                <w:szCs w:val="18"/>
              </w:rPr>
            </w:pPr>
            <w:r w:rsidRPr="00607DCD">
              <w:rPr>
                <w:i/>
                <w:sz w:val="18"/>
                <w:szCs w:val="18"/>
              </w:rPr>
              <w:t>(Mental health)</w:t>
            </w:r>
          </w:p>
          <w:p w14:paraId="4351014A" w14:textId="77777777" w:rsidR="00FB26BD" w:rsidRDefault="00FB26BD" w:rsidP="00FB26BD">
            <w:pPr>
              <w:rPr>
                <w:sz w:val="18"/>
                <w:szCs w:val="18"/>
              </w:rPr>
            </w:pPr>
            <w:r>
              <w:rPr>
                <w:sz w:val="18"/>
                <w:szCs w:val="18"/>
              </w:rPr>
              <w:t>H15: I know that not everyone feels the same at the same time, or feels the same about the same things.</w:t>
            </w:r>
          </w:p>
          <w:p w14:paraId="15AB50DF" w14:textId="77777777" w:rsidR="00C828B5" w:rsidRPr="0032151D" w:rsidRDefault="00607DCD" w:rsidP="00C828B5">
            <w:pPr>
              <w:pStyle w:val="TableParagraph"/>
              <w:tabs>
                <w:tab w:val="left" w:pos="650"/>
                <w:tab w:val="left" w:pos="651"/>
              </w:tabs>
              <w:ind w:left="0"/>
              <w:rPr>
                <w:rFonts w:asciiTheme="minorHAnsi" w:hAnsiTheme="minorHAnsi"/>
                <w:color w:val="FF0000"/>
                <w:sz w:val="20"/>
              </w:rPr>
            </w:pPr>
            <w:r>
              <w:rPr>
                <w:sz w:val="18"/>
                <w:szCs w:val="18"/>
              </w:rPr>
              <w:t>H17: I know about things that help p</w:t>
            </w:r>
            <w:r w:rsidR="00B6673B">
              <w:rPr>
                <w:sz w:val="18"/>
                <w:szCs w:val="18"/>
              </w:rPr>
              <w:t xml:space="preserve">eople feel good </w:t>
            </w:r>
            <w:r w:rsidR="00B6673B">
              <w:rPr>
                <w:sz w:val="18"/>
                <w:szCs w:val="18"/>
              </w:rPr>
              <w:lastRenderedPageBreak/>
              <w:t xml:space="preserve">(e.g. </w:t>
            </w:r>
            <w:r>
              <w:rPr>
                <w:sz w:val="18"/>
                <w:szCs w:val="18"/>
              </w:rPr>
              <w:t>playing outside, doing things they enjoy, spending time with family, getting enough sleep).</w:t>
            </w:r>
            <w:r w:rsidR="00C828B5" w:rsidRPr="0032151D">
              <w:rPr>
                <w:color w:val="FF0000"/>
                <w:sz w:val="20"/>
              </w:rPr>
              <w:t xml:space="preserve"> </w:t>
            </w:r>
          </w:p>
          <w:p w14:paraId="684A3E72" w14:textId="77777777" w:rsidR="00607DCD" w:rsidRDefault="00607DCD" w:rsidP="00C77048">
            <w:pPr>
              <w:rPr>
                <w:sz w:val="18"/>
                <w:szCs w:val="18"/>
              </w:rPr>
            </w:pPr>
          </w:p>
          <w:p w14:paraId="034A878A" w14:textId="77777777" w:rsidR="00607DCD" w:rsidRDefault="00607DCD" w:rsidP="00C77048">
            <w:pPr>
              <w:rPr>
                <w:color w:val="FF0000"/>
                <w:sz w:val="18"/>
                <w:szCs w:val="18"/>
              </w:rPr>
            </w:pPr>
            <w:r>
              <w:rPr>
                <w:sz w:val="18"/>
                <w:szCs w:val="18"/>
              </w:rPr>
              <w:t xml:space="preserve">H18: I understand different things I can do to manage big feelings, to help calm myself down or change my mood when I don’t feel good. </w:t>
            </w:r>
            <w:r w:rsidR="006C2C4F">
              <w:rPr>
                <w:sz w:val="18"/>
                <w:szCs w:val="18"/>
              </w:rPr>
              <w:t xml:space="preserve"> </w:t>
            </w:r>
            <w:r w:rsidR="006C2C4F" w:rsidRPr="006C2C4F">
              <w:rPr>
                <w:color w:val="FF0000"/>
                <w:sz w:val="18"/>
                <w:szCs w:val="18"/>
              </w:rPr>
              <w:t xml:space="preserve">. </w:t>
            </w:r>
          </w:p>
          <w:p w14:paraId="5D3E70BA" w14:textId="77777777" w:rsidR="006C2C4F" w:rsidRDefault="006C2C4F" w:rsidP="00C77048">
            <w:pPr>
              <w:rPr>
                <w:sz w:val="18"/>
                <w:szCs w:val="18"/>
              </w:rPr>
            </w:pPr>
          </w:p>
          <w:p w14:paraId="3F77873C" w14:textId="77777777" w:rsidR="00BA2356" w:rsidRDefault="00607DCD" w:rsidP="00C77048">
            <w:pPr>
              <w:rPr>
                <w:sz w:val="18"/>
                <w:szCs w:val="18"/>
              </w:rPr>
            </w:pPr>
            <w:r>
              <w:rPr>
                <w:sz w:val="18"/>
                <w:szCs w:val="18"/>
              </w:rPr>
              <w:t>H19: I can recognise when I need help with my feelings; that it is important to ask for help with feelings; and how to ask for help.</w:t>
            </w:r>
          </w:p>
          <w:p w14:paraId="678BD658" w14:textId="77777777" w:rsidR="00607DCD" w:rsidRPr="00BA2356" w:rsidRDefault="00BA2356" w:rsidP="00C77048">
            <w:pPr>
              <w:rPr>
                <w:color w:val="FF0000"/>
                <w:sz w:val="18"/>
                <w:szCs w:val="18"/>
              </w:rPr>
            </w:pPr>
            <w:r w:rsidRPr="00BA2356">
              <w:rPr>
                <w:color w:val="FF0000"/>
                <w:sz w:val="18"/>
                <w:szCs w:val="18"/>
              </w:rPr>
              <w:t>H15, H17, H18 &amp; H19</w:t>
            </w:r>
            <w:r w:rsidR="00607DCD" w:rsidRPr="00BA2356">
              <w:rPr>
                <w:color w:val="FF0000"/>
                <w:sz w:val="18"/>
                <w:szCs w:val="18"/>
              </w:rPr>
              <w:t xml:space="preserve"> </w:t>
            </w:r>
          </w:p>
          <w:p w14:paraId="7AAAEE18" w14:textId="77777777" w:rsidR="00BA2356" w:rsidRPr="00BA2356" w:rsidRDefault="00BA2356" w:rsidP="00C77048">
            <w:pPr>
              <w:rPr>
                <w:color w:val="00B050"/>
                <w:sz w:val="18"/>
                <w:szCs w:val="18"/>
              </w:rPr>
            </w:pPr>
            <w:r w:rsidRPr="00BA2356">
              <w:rPr>
                <w:color w:val="00B050"/>
                <w:sz w:val="18"/>
                <w:szCs w:val="18"/>
              </w:rPr>
              <w:t>Follow lesson 2</w:t>
            </w:r>
          </w:p>
          <w:p w14:paraId="0A7CFFCA" w14:textId="77777777" w:rsidR="00BA2356" w:rsidRDefault="00BA2356" w:rsidP="00C77048">
            <w:pPr>
              <w:rPr>
                <w:color w:val="FF0000"/>
                <w:sz w:val="18"/>
                <w:szCs w:val="18"/>
              </w:rPr>
            </w:pPr>
            <w:r>
              <w:rPr>
                <w:color w:val="FF0000"/>
                <w:sz w:val="18"/>
                <w:szCs w:val="18"/>
              </w:rPr>
              <w:t>PSHE association plan</w:t>
            </w:r>
          </w:p>
          <w:p w14:paraId="786D9F9A" w14:textId="77777777" w:rsidR="00BA2356" w:rsidRDefault="00BA2356" w:rsidP="00C77048">
            <w:pPr>
              <w:rPr>
                <w:color w:val="FF0000"/>
                <w:sz w:val="18"/>
                <w:szCs w:val="18"/>
              </w:rPr>
            </w:pPr>
            <w:r>
              <w:rPr>
                <w:color w:val="FF0000"/>
                <w:sz w:val="18"/>
                <w:szCs w:val="18"/>
              </w:rPr>
              <w:t>H17, H18 &amp; H19</w:t>
            </w:r>
          </w:p>
          <w:p w14:paraId="2090D221" w14:textId="77777777" w:rsidR="00BA2356" w:rsidRDefault="00BA2356" w:rsidP="00C77048">
            <w:pPr>
              <w:rPr>
                <w:color w:val="FF0000"/>
                <w:sz w:val="18"/>
                <w:szCs w:val="18"/>
              </w:rPr>
            </w:pPr>
            <w:r w:rsidRPr="00BA2356">
              <w:rPr>
                <w:color w:val="00B050"/>
                <w:sz w:val="18"/>
                <w:szCs w:val="18"/>
              </w:rPr>
              <w:t xml:space="preserve">Lesson 3 </w:t>
            </w:r>
            <w:r w:rsidRPr="00BA2356">
              <w:rPr>
                <w:color w:val="FF0000"/>
                <w:sz w:val="18"/>
                <w:szCs w:val="18"/>
              </w:rPr>
              <w:t xml:space="preserve">PSHE </w:t>
            </w:r>
            <w:r>
              <w:rPr>
                <w:color w:val="FF0000"/>
                <w:sz w:val="18"/>
                <w:szCs w:val="18"/>
              </w:rPr>
              <w:t>association plan</w:t>
            </w:r>
          </w:p>
          <w:p w14:paraId="6EDA0724" w14:textId="77777777" w:rsidR="006C2C4F" w:rsidRPr="00C828B5" w:rsidRDefault="006C2C4F" w:rsidP="00C77048">
            <w:pPr>
              <w:rPr>
                <w:color w:val="FF0000"/>
                <w:sz w:val="18"/>
                <w:szCs w:val="18"/>
              </w:rPr>
            </w:pPr>
          </w:p>
          <w:p w14:paraId="3D50D109" w14:textId="13160DD8" w:rsidR="00BE603A" w:rsidRPr="00BA2356" w:rsidRDefault="00607DCD" w:rsidP="00D71B91">
            <w:pPr>
              <w:rPr>
                <w:color w:val="00B050"/>
                <w:sz w:val="18"/>
                <w:szCs w:val="18"/>
              </w:rPr>
            </w:pPr>
            <w:r>
              <w:rPr>
                <w:sz w:val="18"/>
                <w:szCs w:val="18"/>
              </w:rPr>
              <w:t>H20:</w:t>
            </w:r>
            <w:r w:rsidR="00B6673B">
              <w:rPr>
                <w:sz w:val="18"/>
                <w:szCs w:val="18"/>
              </w:rPr>
              <w:t xml:space="preserve"> </w:t>
            </w:r>
            <w:r>
              <w:rPr>
                <w:sz w:val="18"/>
                <w:szCs w:val="18"/>
              </w:rPr>
              <w:t xml:space="preserve">I know about change and loss (including death); to identify feelings associated with this; to recognise what helps people to feel better. </w:t>
            </w:r>
            <w:r w:rsidR="00C828B5">
              <w:rPr>
                <w:sz w:val="18"/>
                <w:szCs w:val="18"/>
              </w:rPr>
              <w:t xml:space="preserve"> </w:t>
            </w:r>
            <w:r w:rsidR="00BA2356">
              <w:rPr>
                <w:color w:val="FF0000"/>
                <w:sz w:val="18"/>
                <w:szCs w:val="18"/>
              </w:rPr>
              <w:t xml:space="preserve"> Discuss </w:t>
            </w:r>
            <w:r w:rsidR="00ED30C7">
              <w:rPr>
                <w:color w:val="FF0000"/>
                <w:sz w:val="18"/>
                <w:szCs w:val="18"/>
              </w:rPr>
              <w:t>losing</w:t>
            </w:r>
            <w:r w:rsidR="00BA2356">
              <w:rPr>
                <w:color w:val="FF0000"/>
                <w:sz w:val="18"/>
                <w:szCs w:val="18"/>
              </w:rPr>
              <w:t xml:space="preserve"> a pet and how that may have made them feel. </w:t>
            </w:r>
            <w:r w:rsidR="00BA2356" w:rsidRPr="00BA2356">
              <w:rPr>
                <w:color w:val="00B050"/>
                <w:sz w:val="18"/>
                <w:szCs w:val="18"/>
              </w:rPr>
              <w:t xml:space="preserve">Read ‘I miss my Pet’ by Pat Thomas or </w:t>
            </w:r>
            <w:r w:rsidR="00BA2356" w:rsidRPr="00BA2356">
              <w:rPr>
                <w:color w:val="00B050"/>
                <w:sz w:val="18"/>
                <w:szCs w:val="18"/>
              </w:rPr>
              <w:lastRenderedPageBreak/>
              <w:t>‘I miss you’ by Pat Thomas.</w:t>
            </w:r>
          </w:p>
          <w:p w14:paraId="607021E8" w14:textId="77777777" w:rsidR="00C77048" w:rsidRDefault="00C77048" w:rsidP="00D71B91">
            <w:pPr>
              <w:rPr>
                <w:sz w:val="18"/>
                <w:szCs w:val="18"/>
              </w:rPr>
            </w:pPr>
          </w:p>
          <w:p w14:paraId="48D1A0BD" w14:textId="77777777" w:rsidR="00C77048" w:rsidRPr="0021213E" w:rsidRDefault="00C77048" w:rsidP="00D71B91">
            <w:pPr>
              <w:rPr>
                <w:sz w:val="18"/>
                <w:szCs w:val="18"/>
              </w:rPr>
            </w:pPr>
          </w:p>
        </w:tc>
        <w:tc>
          <w:tcPr>
            <w:tcW w:w="1842" w:type="dxa"/>
          </w:tcPr>
          <w:p w14:paraId="2D105C3C" w14:textId="77777777" w:rsidR="00607DCD" w:rsidRDefault="0021213E" w:rsidP="00A30796">
            <w:pPr>
              <w:rPr>
                <w:sz w:val="18"/>
                <w:szCs w:val="18"/>
              </w:rPr>
            </w:pPr>
            <w:r w:rsidRPr="0021213E">
              <w:rPr>
                <w:sz w:val="18"/>
                <w:szCs w:val="18"/>
              </w:rPr>
              <w:lastRenderedPageBreak/>
              <w:t>Health choices and habits; what affects feelings; expressing feelings.</w:t>
            </w:r>
          </w:p>
          <w:p w14:paraId="67AF4103" w14:textId="77777777" w:rsidR="00607DCD" w:rsidRDefault="00607DCD" w:rsidP="00A30796">
            <w:pPr>
              <w:rPr>
                <w:sz w:val="18"/>
                <w:szCs w:val="18"/>
              </w:rPr>
            </w:pPr>
          </w:p>
          <w:p w14:paraId="495DFA6A" w14:textId="77777777" w:rsidR="00607DCD" w:rsidRDefault="00607DCD" w:rsidP="00A30796">
            <w:pPr>
              <w:rPr>
                <w:sz w:val="18"/>
                <w:szCs w:val="18"/>
              </w:rPr>
            </w:pPr>
          </w:p>
          <w:p w14:paraId="355C84AF" w14:textId="77777777" w:rsidR="00607DCD" w:rsidRDefault="00607DCD" w:rsidP="00A30796">
            <w:pPr>
              <w:rPr>
                <w:sz w:val="18"/>
                <w:szCs w:val="18"/>
              </w:rPr>
            </w:pPr>
          </w:p>
          <w:p w14:paraId="395AEEB0" w14:textId="77777777" w:rsidR="00607DCD" w:rsidRDefault="00607DCD" w:rsidP="00A30796">
            <w:pPr>
              <w:rPr>
                <w:sz w:val="18"/>
                <w:szCs w:val="18"/>
              </w:rPr>
            </w:pPr>
          </w:p>
          <w:p w14:paraId="7083A9DB" w14:textId="77777777" w:rsidR="00627EA6" w:rsidRDefault="00607DCD" w:rsidP="00A30796">
            <w:pPr>
              <w:rPr>
                <w:i/>
                <w:sz w:val="18"/>
                <w:szCs w:val="18"/>
              </w:rPr>
            </w:pPr>
            <w:r w:rsidRPr="00C77048">
              <w:rPr>
                <w:i/>
                <w:sz w:val="18"/>
                <w:szCs w:val="18"/>
              </w:rPr>
              <w:t xml:space="preserve"> (Healthy lifestyles (physical wellbeing))</w:t>
            </w:r>
          </w:p>
          <w:p w14:paraId="0618212F" w14:textId="77777777" w:rsidR="00607DCD" w:rsidRDefault="00607DCD" w:rsidP="00A30796">
            <w:pPr>
              <w:rPr>
                <w:sz w:val="18"/>
                <w:szCs w:val="18"/>
              </w:rPr>
            </w:pPr>
            <w:r w:rsidRPr="00607DCD">
              <w:rPr>
                <w:sz w:val="18"/>
                <w:szCs w:val="18"/>
              </w:rPr>
              <w:t>H1:</w:t>
            </w:r>
            <w:r>
              <w:rPr>
                <w:sz w:val="18"/>
                <w:szCs w:val="18"/>
              </w:rPr>
              <w:t xml:space="preserve"> I know how to make informed decisions about health. </w:t>
            </w:r>
          </w:p>
          <w:p w14:paraId="66BDCDD5" w14:textId="77777777" w:rsidR="00607DCD" w:rsidRDefault="00607DCD" w:rsidP="00A30796">
            <w:pPr>
              <w:rPr>
                <w:sz w:val="18"/>
                <w:szCs w:val="18"/>
              </w:rPr>
            </w:pPr>
            <w:r>
              <w:rPr>
                <w:sz w:val="18"/>
                <w:szCs w:val="18"/>
              </w:rPr>
              <w:t xml:space="preserve">H2: I know about the elements of a balanced, healthy lifestyle. </w:t>
            </w:r>
          </w:p>
          <w:p w14:paraId="1A8E4257" w14:textId="77777777" w:rsidR="00607DCD" w:rsidRDefault="00607DCD" w:rsidP="00A30796">
            <w:pPr>
              <w:rPr>
                <w:sz w:val="18"/>
                <w:szCs w:val="18"/>
              </w:rPr>
            </w:pPr>
            <w:r>
              <w:rPr>
                <w:sz w:val="18"/>
                <w:szCs w:val="18"/>
              </w:rPr>
              <w:t>H3: I know about choices that support a healthy lifestyle and recognise what might influence these.</w:t>
            </w:r>
          </w:p>
          <w:p w14:paraId="5E93D4E7" w14:textId="77777777" w:rsidR="00607DCD" w:rsidRDefault="00607DCD" w:rsidP="00A30796">
            <w:pPr>
              <w:rPr>
                <w:sz w:val="18"/>
                <w:szCs w:val="18"/>
              </w:rPr>
            </w:pPr>
            <w:r>
              <w:rPr>
                <w:sz w:val="18"/>
                <w:szCs w:val="18"/>
              </w:rPr>
              <w:t xml:space="preserve">H4: I know how to recognise that habits can have both </w:t>
            </w:r>
            <w:r>
              <w:rPr>
                <w:sz w:val="18"/>
                <w:szCs w:val="18"/>
              </w:rPr>
              <w:lastRenderedPageBreak/>
              <w:t xml:space="preserve">positive and negative effects on a healthy lifestyle. </w:t>
            </w:r>
          </w:p>
          <w:p w14:paraId="685B7ED4" w14:textId="77777777" w:rsidR="00FA3F68" w:rsidRPr="00FA3F68" w:rsidRDefault="00FA3F68" w:rsidP="00A30796">
            <w:pPr>
              <w:rPr>
                <w:color w:val="FF0000"/>
                <w:sz w:val="18"/>
                <w:szCs w:val="18"/>
              </w:rPr>
            </w:pPr>
            <w:r>
              <w:rPr>
                <w:color w:val="FF0000"/>
                <w:sz w:val="18"/>
                <w:szCs w:val="18"/>
              </w:rPr>
              <w:t>H1, H2, H3, H4 &amp; H7</w:t>
            </w:r>
          </w:p>
          <w:p w14:paraId="191D6DD9" w14:textId="77777777" w:rsidR="00FA3F68" w:rsidRPr="00FA3F68" w:rsidRDefault="00FA3F68" w:rsidP="00A30796">
            <w:pPr>
              <w:rPr>
                <w:color w:val="FF0000"/>
                <w:sz w:val="18"/>
                <w:szCs w:val="18"/>
              </w:rPr>
            </w:pPr>
            <w:r w:rsidRPr="00FA3F68">
              <w:rPr>
                <w:color w:val="FF0000"/>
                <w:sz w:val="18"/>
                <w:szCs w:val="18"/>
              </w:rPr>
              <w:t xml:space="preserve">Children to create a mind map displaying healthy and negative effects of a healthy lifestyle. </w:t>
            </w:r>
          </w:p>
          <w:p w14:paraId="190BE7B7" w14:textId="77777777" w:rsidR="00FA3F68" w:rsidRDefault="00FA3F68" w:rsidP="00A30796">
            <w:pPr>
              <w:rPr>
                <w:sz w:val="18"/>
                <w:szCs w:val="18"/>
              </w:rPr>
            </w:pPr>
          </w:p>
          <w:p w14:paraId="78C50EB3" w14:textId="77777777" w:rsidR="00607DCD" w:rsidRDefault="00607DCD" w:rsidP="00B6673B">
            <w:pPr>
              <w:rPr>
                <w:sz w:val="18"/>
                <w:szCs w:val="18"/>
              </w:rPr>
            </w:pPr>
            <w:r>
              <w:rPr>
                <w:sz w:val="18"/>
                <w:szCs w:val="18"/>
              </w:rPr>
              <w:t>H6: I know what constitutes a healthy diet;</w:t>
            </w:r>
            <w:r w:rsidR="00B6673B">
              <w:rPr>
                <w:sz w:val="18"/>
                <w:szCs w:val="18"/>
              </w:rPr>
              <w:t xml:space="preserve"> </w:t>
            </w:r>
            <w:r>
              <w:rPr>
                <w:sz w:val="18"/>
                <w:szCs w:val="18"/>
              </w:rPr>
              <w:t>how to plan healthy meals;</w:t>
            </w:r>
            <w:r w:rsidR="00B6673B">
              <w:rPr>
                <w:sz w:val="18"/>
                <w:szCs w:val="18"/>
              </w:rPr>
              <w:t xml:space="preserve"> </w:t>
            </w:r>
            <w:r>
              <w:rPr>
                <w:sz w:val="18"/>
                <w:szCs w:val="18"/>
              </w:rPr>
              <w:t xml:space="preserve">benefits to health and wellbeing of eating nutritionally rich foods; risks associated with not </w:t>
            </w:r>
            <w:r w:rsidR="00B6673B">
              <w:rPr>
                <w:sz w:val="18"/>
                <w:szCs w:val="18"/>
              </w:rPr>
              <w:t>eating</w:t>
            </w:r>
            <w:r>
              <w:rPr>
                <w:sz w:val="18"/>
                <w:szCs w:val="18"/>
              </w:rPr>
              <w:t xml:space="preserve"> a</w:t>
            </w:r>
            <w:r w:rsidR="00B6673B">
              <w:rPr>
                <w:sz w:val="18"/>
                <w:szCs w:val="18"/>
              </w:rPr>
              <w:t xml:space="preserve"> healthy</w:t>
            </w:r>
            <w:r>
              <w:rPr>
                <w:sz w:val="18"/>
                <w:szCs w:val="18"/>
              </w:rPr>
              <w:t xml:space="preserve"> diet including obesity and tooth decay. </w:t>
            </w:r>
          </w:p>
          <w:p w14:paraId="3AD1E436" w14:textId="77777777" w:rsidR="00FA3F68" w:rsidRPr="00FA3F68" w:rsidRDefault="00FA3F68" w:rsidP="00B6673B">
            <w:pPr>
              <w:rPr>
                <w:color w:val="FF0000"/>
                <w:sz w:val="18"/>
                <w:szCs w:val="18"/>
              </w:rPr>
            </w:pPr>
            <w:r w:rsidRPr="00FA3F68">
              <w:rPr>
                <w:color w:val="FF0000"/>
                <w:sz w:val="18"/>
                <w:szCs w:val="18"/>
              </w:rPr>
              <w:t>Refer to DT eat well plate.</w:t>
            </w:r>
          </w:p>
          <w:p w14:paraId="212CB6C6" w14:textId="77777777" w:rsidR="00B6673B" w:rsidRDefault="00B6673B" w:rsidP="00B6673B">
            <w:pPr>
              <w:rPr>
                <w:sz w:val="18"/>
                <w:szCs w:val="18"/>
              </w:rPr>
            </w:pPr>
            <w:r>
              <w:rPr>
                <w:sz w:val="18"/>
                <w:szCs w:val="18"/>
              </w:rPr>
              <w:t xml:space="preserve">H7: I know how regular (daily/weekly) exercise benefits mental and physical health (e.g. walking or cycling to school, daily active mile); recognise opportunities to be physically active and some of the risks associated with an inactive lifestyle. </w:t>
            </w:r>
          </w:p>
          <w:p w14:paraId="4B6C8486" w14:textId="77777777" w:rsidR="00B6673B" w:rsidRDefault="00B6673B" w:rsidP="00B6673B">
            <w:pPr>
              <w:rPr>
                <w:sz w:val="18"/>
                <w:szCs w:val="18"/>
              </w:rPr>
            </w:pPr>
          </w:p>
          <w:p w14:paraId="1D24E42B" w14:textId="77777777" w:rsidR="00B6673B" w:rsidRDefault="00B6673B" w:rsidP="00B6673B">
            <w:pPr>
              <w:rPr>
                <w:i/>
                <w:sz w:val="18"/>
                <w:szCs w:val="18"/>
              </w:rPr>
            </w:pPr>
            <w:r w:rsidRPr="00B6673B">
              <w:rPr>
                <w:i/>
                <w:sz w:val="18"/>
                <w:szCs w:val="18"/>
              </w:rPr>
              <w:t>(Mental health)</w:t>
            </w:r>
          </w:p>
          <w:p w14:paraId="2B521725" w14:textId="77777777" w:rsidR="00B6673B" w:rsidRDefault="00B6673B" w:rsidP="00B6673B">
            <w:pPr>
              <w:rPr>
                <w:sz w:val="18"/>
                <w:szCs w:val="18"/>
              </w:rPr>
            </w:pPr>
            <w:r w:rsidRPr="00B6673B">
              <w:rPr>
                <w:sz w:val="18"/>
                <w:szCs w:val="18"/>
              </w:rPr>
              <w:lastRenderedPageBreak/>
              <w:t>H17:</w:t>
            </w:r>
            <w:r>
              <w:rPr>
                <w:sz w:val="18"/>
                <w:szCs w:val="18"/>
              </w:rPr>
              <w:t xml:space="preserve"> I know that feelings can change over time and range in intensity.</w:t>
            </w:r>
          </w:p>
          <w:p w14:paraId="074EB1E6" w14:textId="77777777" w:rsidR="00B6673B" w:rsidRDefault="00B6673B" w:rsidP="00B6673B">
            <w:pPr>
              <w:rPr>
                <w:sz w:val="18"/>
                <w:szCs w:val="18"/>
              </w:rPr>
            </w:pPr>
            <w:r>
              <w:rPr>
                <w:sz w:val="18"/>
                <w:szCs w:val="18"/>
              </w:rPr>
              <w:t xml:space="preserve">H18: I know about everyday things that affect feelings and the importance of expressing feelings. </w:t>
            </w:r>
          </w:p>
          <w:p w14:paraId="710B74A8" w14:textId="0B13FD49" w:rsidR="007C4C0B" w:rsidRDefault="003C128E" w:rsidP="00B6673B">
            <w:pPr>
              <w:rPr>
                <w:sz w:val="18"/>
                <w:szCs w:val="18"/>
              </w:rPr>
            </w:pPr>
            <w:r>
              <w:rPr>
                <w:sz w:val="18"/>
                <w:szCs w:val="18"/>
              </w:rPr>
              <w:t xml:space="preserve">H19: I can use a varied vocabulary when talking about </w:t>
            </w:r>
            <w:r w:rsidR="00E308EF" w:rsidRPr="00ED30C7">
              <w:rPr>
                <w:sz w:val="18"/>
                <w:szCs w:val="18"/>
              </w:rPr>
              <w:t>my own and others’</w:t>
            </w:r>
          </w:p>
          <w:p w14:paraId="5F874265" w14:textId="77777777" w:rsidR="003C128E" w:rsidRDefault="002C7964" w:rsidP="00B6673B">
            <w:pPr>
              <w:rPr>
                <w:sz w:val="18"/>
                <w:szCs w:val="18"/>
              </w:rPr>
            </w:pPr>
            <w:r>
              <w:rPr>
                <w:sz w:val="18"/>
                <w:szCs w:val="18"/>
              </w:rPr>
              <w:t>feelings;</w:t>
            </w:r>
            <w:r w:rsidR="003C128E">
              <w:rPr>
                <w:sz w:val="18"/>
                <w:szCs w:val="18"/>
              </w:rPr>
              <w:t xml:space="preserve"> about how to express feelings in different ways. </w:t>
            </w:r>
          </w:p>
          <w:p w14:paraId="630B1626" w14:textId="77777777" w:rsidR="00B80859" w:rsidRDefault="00B80859" w:rsidP="00B6673B">
            <w:pPr>
              <w:rPr>
                <w:color w:val="FF0000"/>
                <w:sz w:val="18"/>
                <w:szCs w:val="18"/>
              </w:rPr>
            </w:pPr>
            <w:r w:rsidRPr="00B80859">
              <w:rPr>
                <w:color w:val="FF0000"/>
                <w:sz w:val="18"/>
                <w:szCs w:val="18"/>
              </w:rPr>
              <w:t xml:space="preserve">H17, H18 &amp;H19 </w:t>
            </w:r>
            <w:r w:rsidRPr="00B80859">
              <w:rPr>
                <w:color w:val="00B050"/>
                <w:sz w:val="18"/>
                <w:szCs w:val="18"/>
              </w:rPr>
              <w:t xml:space="preserve">watch a clip of Inside out </w:t>
            </w:r>
            <w:r w:rsidRPr="00B80859">
              <w:rPr>
                <w:color w:val="FF0000"/>
                <w:sz w:val="18"/>
                <w:szCs w:val="18"/>
              </w:rPr>
              <w:t>and discuss how different feelings are expressed in different ways.</w:t>
            </w:r>
          </w:p>
          <w:p w14:paraId="3B5D9A81" w14:textId="77777777" w:rsidR="00B80859" w:rsidRPr="00B6673B" w:rsidRDefault="00B80859" w:rsidP="00B6673B">
            <w:pPr>
              <w:rPr>
                <w:sz w:val="18"/>
                <w:szCs w:val="18"/>
              </w:rPr>
            </w:pPr>
          </w:p>
        </w:tc>
        <w:tc>
          <w:tcPr>
            <w:tcW w:w="1843" w:type="dxa"/>
          </w:tcPr>
          <w:p w14:paraId="10FD1385" w14:textId="77777777" w:rsidR="003C128E" w:rsidRDefault="0021213E" w:rsidP="003C128E">
            <w:pPr>
              <w:rPr>
                <w:i/>
                <w:sz w:val="18"/>
                <w:szCs w:val="18"/>
              </w:rPr>
            </w:pPr>
            <w:r>
              <w:rPr>
                <w:sz w:val="18"/>
              </w:rPr>
              <w:lastRenderedPageBreak/>
              <w:t>Maintaining a balanced lifestyle; oral hygiene and dental care.</w:t>
            </w:r>
            <w:r w:rsidR="003C128E" w:rsidRPr="00C77048">
              <w:rPr>
                <w:i/>
                <w:sz w:val="18"/>
                <w:szCs w:val="18"/>
              </w:rPr>
              <w:t xml:space="preserve"> </w:t>
            </w:r>
          </w:p>
          <w:p w14:paraId="57E281D3" w14:textId="77777777" w:rsidR="003C128E" w:rsidRDefault="003C128E" w:rsidP="003C128E">
            <w:pPr>
              <w:rPr>
                <w:i/>
                <w:sz w:val="18"/>
                <w:szCs w:val="18"/>
              </w:rPr>
            </w:pPr>
          </w:p>
          <w:p w14:paraId="279B5172" w14:textId="77777777" w:rsidR="003C128E" w:rsidRDefault="003C128E" w:rsidP="003C128E">
            <w:pPr>
              <w:rPr>
                <w:i/>
                <w:sz w:val="18"/>
                <w:szCs w:val="18"/>
              </w:rPr>
            </w:pPr>
          </w:p>
          <w:p w14:paraId="0C905B6F" w14:textId="77777777" w:rsidR="003C128E" w:rsidRDefault="003C128E" w:rsidP="003C128E">
            <w:pPr>
              <w:rPr>
                <w:i/>
                <w:sz w:val="18"/>
                <w:szCs w:val="18"/>
              </w:rPr>
            </w:pPr>
          </w:p>
          <w:p w14:paraId="19105CB6" w14:textId="77777777" w:rsidR="003C128E" w:rsidRDefault="003C128E" w:rsidP="003C128E">
            <w:pPr>
              <w:rPr>
                <w:i/>
                <w:sz w:val="18"/>
                <w:szCs w:val="18"/>
              </w:rPr>
            </w:pPr>
          </w:p>
          <w:p w14:paraId="23C16C1D" w14:textId="77777777" w:rsidR="003C128E" w:rsidRDefault="003C128E" w:rsidP="003C128E">
            <w:pPr>
              <w:rPr>
                <w:i/>
                <w:sz w:val="18"/>
                <w:szCs w:val="18"/>
              </w:rPr>
            </w:pPr>
            <w:r w:rsidRPr="00C77048">
              <w:rPr>
                <w:i/>
                <w:sz w:val="18"/>
                <w:szCs w:val="18"/>
              </w:rPr>
              <w:t>Healthy lifestyles (physical wellbeing))</w:t>
            </w:r>
          </w:p>
          <w:p w14:paraId="4E5D5EA4" w14:textId="77777777" w:rsidR="003C128E" w:rsidRDefault="00FA3F68" w:rsidP="003C128E">
            <w:pPr>
              <w:rPr>
                <w:sz w:val="18"/>
                <w:szCs w:val="18"/>
              </w:rPr>
            </w:pPr>
            <w:r>
              <w:rPr>
                <w:sz w:val="18"/>
                <w:szCs w:val="18"/>
              </w:rPr>
              <w:t>H2: I can explain</w:t>
            </w:r>
            <w:r w:rsidR="003C128E">
              <w:rPr>
                <w:sz w:val="18"/>
                <w:szCs w:val="18"/>
              </w:rPr>
              <w:t xml:space="preserve"> about the elements of a balanced, healthy lifestyle. </w:t>
            </w:r>
          </w:p>
          <w:p w14:paraId="6F0485B4" w14:textId="77777777" w:rsidR="00FA3F68" w:rsidRPr="00FA3F68" w:rsidRDefault="00FA3F68" w:rsidP="003C128E">
            <w:pPr>
              <w:rPr>
                <w:color w:val="FF0000"/>
                <w:sz w:val="18"/>
                <w:szCs w:val="18"/>
              </w:rPr>
            </w:pPr>
            <w:r w:rsidRPr="00FA3F68">
              <w:rPr>
                <w:color w:val="FF0000"/>
                <w:sz w:val="18"/>
                <w:szCs w:val="18"/>
              </w:rPr>
              <w:t>Children to create a detailed healthy meal plan/diary</w:t>
            </w:r>
            <w:r>
              <w:rPr>
                <w:color w:val="FF0000"/>
                <w:sz w:val="18"/>
                <w:szCs w:val="18"/>
              </w:rPr>
              <w:t xml:space="preserve"> to demonstrate their understanding</w:t>
            </w:r>
            <w:r w:rsidRPr="00FA3F68">
              <w:rPr>
                <w:color w:val="FF0000"/>
                <w:sz w:val="18"/>
                <w:szCs w:val="18"/>
              </w:rPr>
              <w:t>.</w:t>
            </w:r>
          </w:p>
          <w:p w14:paraId="1B8A3936" w14:textId="4F8A864B" w:rsidR="003C128E" w:rsidRPr="00ED30C7" w:rsidRDefault="003C128E" w:rsidP="003C128E">
            <w:pPr>
              <w:rPr>
                <w:sz w:val="18"/>
                <w:szCs w:val="18"/>
              </w:rPr>
            </w:pPr>
            <w:r>
              <w:rPr>
                <w:sz w:val="18"/>
                <w:szCs w:val="18"/>
              </w:rPr>
              <w:t>H5: I know what good physical health means; how to recognise early signs of physical illness</w:t>
            </w:r>
            <w:r w:rsidR="00E308EF">
              <w:rPr>
                <w:sz w:val="18"/>
                <w:szCs w:val="18"/>
              </w:rPr>
              <w:t xml:space="preserve">, </w:t>
            </w:r>
            <w:r w:rsidR="00E308EF" w:rsidRPr="00ED30C7">
              <w:rPr>
                <w:sz w:val="18"/>
                <w:szCs w:val="18"/>
              </w:rPr>
              <w:t>such as weight loss or changes to the body</w:t>
            </w:r>
            <w:r w:rsidRPr="00ED30C7">
              <w:rPr>
                <w:sz w:val="18"/>
                <w:szCs w:val="18"/>
              </w:rPr>
              <w:t xml:space="preserve">. </w:t>
            </w:r>
          </w:p>
          <w:p w14:paraId="20C198F9" w14:textId="77777777" w:rsidR="00FA3F68" w:rsidRPr="00B80859" w:rsidRDefault="00FA3F68" w:rsidP="003C128E">
            <w:pPr>
              <w:rPr>
                <w:color w:val="FF0000"/>
                <w:sz w:val="18"/>
                <w:szCs w:val="18"/>
              </w:rPr>
            </w:pPr>
            <w:r w:rsidRPr="00ED30C7">
              <w:rPr>
                <w:color w:val="FF0000"/>
                <w:sz w:val="18"/>
                <w:szCs w:val="18"/>
              </w:rPr>
              <w:lastRenderedPageBreak/>
              <w:t>Recap year 3 prior</w:t>
            </w:r>
            <w:r w:rsidRPr="00B80859">
              <w:rPr>
                <w:color w:val="FF0000"/>
                <w:sz w:val="18"/>
                <w:szCs w:val="18"/>
              </w:rPr>
              <w:t xml:space="preserve"> learning and discuss the effects of a physical illness of a healthy lifestyle e.g. diabetes</w:t>
            </w:r>
            <w:r w:rsidR="00B80859" w:rsidRPr="00B80859">
              <w:rPr>
                <w:color w:val="FF0000"/>
                <w:sz w:val="18"/>
                <w:szCs w:val="18"/>
              </w:rPr>
              <w:t>/asth</w:t>
            </w:r>
            <w:r w:rsidRPr="00B80859">
              <w:rPr>
                <w:color w:val="FF0000"/>
                <w:sz w:val="18"/>
                <w:szCs w:val="18"/>
              </w:rPr>
              <w:t xml:space="preserve">ma. </w:t>
            </w:r>
          </w:p>
          <w:p w14:paraId="3E163F74" w14:textId="77777777" w:rsidR="003C128E" w:rsidRDefault="003C128E" w:rsidP="003C128E">
            <w:pPr>
              <w:rPr>
                <w:sz w:val="18"/>
                <w:szCs w:val="18"/>
              </w:rPr>
            </w:pPr>
            <w:r>
              <w:rPr>
                <w:sz w:val="18"/>
                <w:szCs w:val="18"/>
              </w:rPr>
              <w:t>H11: I know how to maintain good oral hygiene (including correct brushing and flossing); why regular visits to the dentist are essential; the impact of lifestyle choices on dental care (e.g. sugar consumption/acidic drinks such as fruit juices, smoothies and fruit teas; the effects of smoking.</w:t>
            </w:r>
          </w:p>
          <w:p w14:paraId="768D2B6A" w14:textId="77777777" w:rsidR="00B6505D" w:rsidRPr="00FA3F68" w:rsidRDefault="00FA3F68" w:rsidP="000F7BF6">
            <w:pPr>
              <w:rPr>
                <w:color w:val="FF0000"/>
                <w:sz w:val="18"/>
              </w:rPr>
            </w:pPr>
            <w:r w:rsidRPr="00FA3F68">
              <w:rPr>
                <w:color w:val="FF0000"/>
                <w:sz w:val="18"/>
              </w:rPr>
              <w:t>Link to science</w:t>
            </w:r>
            <w:r>
              <w:rPr>
                <w:color w:val="FF0000"/>
                <w:sz w:val="18"/>
              </w:rPr>
              <w:t xml:space="preserve"> curriculum ensure the effects of smoking are covered.</w:t>
            </w:r>
          </w:p>
          <w:p w14:paraId="20C77F64" w14:textId="77777777" w:rsidR="003C128E" w:rsidRDefault="003C128E" w:rsidP="000F7BF6">
            <w:pPr>
              <w:rPr>
                <w:sz w:val="18"/>
              </w:rPr>
            </w:pPr>
          </w:p>
          <w:p w14:paraId="206ED8CD" w14:textId="77777777" w:rsidR="003C128E" w:rsidRDefault="003C128E" w:rsidP="000F7BF6">
            <w:pPr>
              <w:rPr>
                <w:sz w:val="18"/>
              </w:rPr>
            </w:pPr>
          </w:p>
          <w:p w14:paraId="577FF029" w14:textId="77777777" w:rsidR="003C128E" w:rsidRDefault="003C128E" w:rsidP="000F7BF6">
            <w:pPr>
              <w:rPr>
                <w:sz w:val="18"/>
              </w:rPr>
            </w:pPr>
          </w:p>
          <w:p w14:paraId="622D3DDE" w14:textId="77777777" w:rsidR="003C128E" w:rsidRDefault="003C128E" w:rsidP="000F7BF6">
            <w:pPr>
              <w:rPr>
                <w:sz w:val="18"/>
              </w:rPr>
            </w:pPr>
          </w:p>
          <w:p w14:paraId="7CAB59D7" w14:textId="77777777" w:rsidR="003C128E" w:rsidRPr="00145DCF" w:rsidRDefault="003C128E" w:rsidP="000F7BF6">
            <w:pPr>
              <w:rPr>
                <w:sz w:val="18"/>
              </w:rPr>
            </w:pPr>
          </w:p>
        </w:tc>
        <w:tc>
          <w:tcPr>
            <w:tcW w:w="1843" w:type="dxa"/>
          </w:tcPr>
          <w:p w14:paraId="54A29865" w14:textId="77777777" w:rsidR="003C128E" w:rsidRDefault="0021213E" w:rsidP="003C128E">
            <w:pPr>
              <w:rPr>
                <w:sz w:val="18"/>
                <w:szCs w:val="18"/>
              </w:rPr>
            </w:pPr>
            <w:r w:rsidRPr="0021213E">
              <w:rPr>
                <w:sz w:val="18"/>
                <w:szCs w:val="18"/>
              </w:rPr>
              <w:lastRenderedPageBreak/>
              <w:t>Healthy sleep habits; sun safety; medicines, vaccinations, immunisations and allergies.</w:t>
            </w:r>
          </w:p>
          <w:p w14:paraId="7CBD4E4D" w14:textId="77777777" w:rsidR="003C128E" w:rsidRDefault="003C128E" w:rsidP="003C128E">
            <w:pPr>
              <w:rPr>
                <w:sz w:val="18"/>
                <w:szCs w:val="18"/>
              </w:rPr>
            </w:pPr>
          </w:p>
          <w:p w14:paraId="0571EA98" w14:textId="77777777" w:rsidR="003C128E" w:rsidRDefault="003C128E" w:rsidP="003C128E">
            <w:pPr>
              <w:rPr>
                <w:sz w:val="18"/>
                <w:szCs w:val="18"/>
              </w:rPr>
            </w:pPr>
          </w:p>
          <w:p w14:paraId="7E417E31" w14:textId="77777777" w:rsidR="003C128E" w:rsidRDefault="003C128E" w:rsidP="003C128E">
            <w:pPr>
              <w:rPr>
                <w:sz w:val="18"/>
                <w:szCs w:val="18"/>
              </w:rPr>
            </w:pPr>
          </w:p>
          <w:p w14:paraId="319307C0" w14:textId="77777777" w:rsidR="003C128E" w:rsidRDefault="0021213E" w:rsidP="003C128E">
            <w:pPr>
              <w:rPr>
                <w:i/>
                <w:sz w:val="18"/>
                <w:szCs w:val="18"/>
              </w:rPr>
            </w:pPr>
            <w:r w:rsidRPr="0021213E">
              <w:rPr>
                <w:sz w:val="18"/>
                <w:szCs w:val="18"/>
              </w:rPr>
              <w:t xml:space="preserve"> </w:t>
            </w:r>
            <w:r w:rsidR="003C128E" w:rsidRPr="00C77048">
              <w:rPr>
                <w:i/>
                <w:sz w:val="18"/>
                <w:szCs w:val="18"/>
              </w:rPr>
              <w:t>Healthy lifestyles (physical wellbeing))</w:t>
            </w:r>
          </w:p>
          <w:p w14:paraId="709D2498" w14:textId="104ECF94" w:rsidR="003C128E" w:rsidRDefault="003C128E" w:rsidP="003C128E">
            <w:pPr>
              <w:rPr>
                <w:sz w:val="18"/>
                <w:szCs w:val="18"/>
              </w:rPr>
            </w:pPr>
            <w:r w:rsidRPr="003C128E">
              <w:rPr>
                <w:sz w:val="18"/>
                <w:szCs w:val="18"/>
              </w:rPr>
              <w:t>H8:</w:t>
            </w:r>
            <w:r w:rsidR="00E9210F">
              <w:rPr>
                <w:sz w:val="18"/>
                <w:szCs w:val="18"/>
              </w:rPr>
              <w:t xml:space="preserve"> </w:t>
            </w:r>
            <w:r>
              <w:rPr>
                <w:sz w:val="18"/>
                <w:szCs w:val="18"/>
              </w:rPr>
              <w:t xml:space="preserve">I know how sleep contributes to a healthy lifestyle; routines that support good quality sleep; the effects of lack of sleep on </w:t>
            </w:r>
            <w:r w:rsidRPr="00ED30C7">
              <w:rPr>
                <w:sz w:val="18"/>
                <w:szCs w:val="18"/>
              </w:rPr>
              <w:t xml:space="preserve">the body, feelings, </w:t>
            </w:r>
            <w:r w:rsidR="00E308EF" w:rsidRPr="00ED30C7">
              <w:rPr>
                <w:sz w:val="18"/>
                <w:szCs w:val="18"/>
              </w:rPr>
              <w:t>weight,</w:t>
            </w:r>
            <w:r w:rsidR="00E308EF">
              <w:rPr>
                <w:sz w:val="18"/>
                <w:szCs w:val="18"/>
              </w:rPr>
              <w:t xml:space="preserve"> </w:t>
            </w:r>
            <w:r>
              <w:rPr>
                <w:sz w:val="18"/>
                <w:szCs w:val="18"/>
              </w:rPr>
              <w:t xml:space="preserve">behaviour and ability to learn. </w:t>
            </w:r>
          </w:p>
          <w:p w14:paraId="5791BEDF" w14:textId="77777777" w:rsidR="003F08EA" w:rsidRPr="003F08EA" w:rsidRDefault="003F08EA" w:rsidP="003C128E">
            <w:pPr>
              <w:rPr>
                <w:color w:val="FF0000"/>
                <w:sz w:val="18"/>
                <w:szCs w:val="18"/>
              </w:rPr>
            </w:pPr>
            <w:r>
              <w:rPr>
                <w:color w:val="FF0000"/>
                <w:sz w:val="18"/>
                <w:szCs w:val="18"/>
              </w:rPr>
              <w:t xml:space="preserve">H8 </w:t>
            </w:r>
            <w:r w:rsidRPr="003F08EA">
              <w:rPr>
                <w:color w:val="FF0000"/>
                <w:sz w:val="18"/>
                <w:szCs w:val="18"/>
              </w:rPr>
              <w:t xml:space="preserve">Timetable of daily routine make a comparison of awake hours and sleep hours against the daily </w:t>
            </w:r>
            <w:r w:rsidRPr="003F08EA">
              <w:rPr>
                <w:color w:val="FF0000"/>
                <w:sz w:val="18"/>
                <w:szCs w:val="18"/>
              </w:rPr>
              <w:lastRenderedPageBreak/>
              <w:t>recommendation. (sleep workshop)</w:t>
            </w:r>
          </w:p>
          <w:p w14:paraId="0D546155" w14:textId="77777777" w:rsidR="003C128E" w:rsidRDefault="003C128E" w:rsidP="003C128E">
            <w:pPr>
              <w:rPr>
                <w:sz w:val="18"/>
                <w:szCs w:val="18"/>
              </w:rPr>
            </w:pPr>
            <w:r w:rsidRPr="003C128E">
              <w:rPr>
                <w:sz w:val="18"/>
                <w:szCs w:val="18"/>
              </w:rPr>
              <w:t>H9:</w:t>
            </w:r>
            <w:r w:rsidR="00665B9C">
              <w:rPr>
                <w:sz w:val="18"/>
                <w:szCs w:val="18"/>
              </w:rPr>
              <w:t xml:space="preserve"> I know that bacteria and viruses can affect health; how everyday hygiene routines </w:t>
            </w:r>
            <w:r w:rsidR="003F08EA">
              <w:rPr>
                <w:sz w:val="18"/>
                <w:szCs w:val="18"/>
              </w:rPr>
              <w:t>can</w:t>
            </w:r>
            <w:r w:rsidR="00665B9C">
              <w:rPr>
                <w:sz w:val="18"/>
                <w:szCs w:val="18"/>
              </w:rPr>
              <w:t xml:space="preserve"> limit the spread of infections; the wider importance of personal hygiene and how to maintain it.</w:t>
            </w:r>
          </w:p>
          <w:p w14:paraId="7926B811" w14:textId="77777777" w:rsidR="003C128E" w:rsidRDefault="003C128E" w:rsidP="003C128E">
            <w:pPr>
              <w:rPr>
                <w:sz w:val="18"/>
                <w:szCs w:val="18"/>
              </w:rPr>
            </w:pPr>
            <w:r w:rsidRPr="003C128E">
              <w:rPr>
                <w:sz w:val="18"/>
                <w:szCs w:val="18"/>
              </w:rPr>
              <w:t>H10:</w:t>
            </w:r>
            <w:r w:rsidR="00665B9C">
              <w:rPr>
                <w:sz w:val="18"/>
                <w:szCs w:val="18"/>
              </w:rPr>
              <w:t xml:space="preserve"> I know how medicines when used responsibly, contribute to health; that some diseases can be prevented by vaccination and immunisations; how allergies can be managed. </w:t>
            </w:r>
          </w:p>
          <w:p w14:paraId="5D705B3C" w14:textId="77777777" w:rsidR="003F08EA" w:rsidRPr="003F08EA" w:rsidRDefault="003F08EA" w:rsidP="003C128E">
            <w:pPr>
              <w:rPr>
                <w:color w:val="FF0000"/>
                <w:sz w:val="18"/>
                <w:szCs w:val="18"/>
              </w:rPr>
            </w:pPr>
            <w:r w:rsidRPr="003F08EA">
              <w:rPr>
                <w:color w:val="FF0000"/>
                <w:sz w:val="18"/>
                <w:szCs w:val="18"/>
              </w:rPr>
              <w:t>H9 &amp;</w:t>
            </w:r>
            <w:r>
              <w:rPr>
                <w:color w:val="FF0000"/>
                <w:sz w:val="18"/>
                <w:szCs w:val="18"/>
              </w:rPr>
              <w:t xml:space="preserve"> </w:t>
            </w:r>
            <w:r w:rsidRPr="003F08EA">
              <w:rPr>
                <w:color w:val="FF0000"/>
                <w:sz w:val="18"/>
                <w:szCs w:val="18"/>
              </w:rPr>
              <w:t xml:space="preserve">H10 link to Coronavirus and other vaccinations </w:t>
            </w:r>
          </w:p>
          <w:p w14:paraId="3A68FEC3" w14:textId="77777777" w:rsidR="003C128E" w:rsidRPr="003C128E" w:rsidRDefault="003C128E" w:rsidP="003C128E">
            <w:pPr>
              <w:rPr>
                <w:sz w:val="18"/>
                <w:szCs w:val="18"/>
              </w:rPr>
            </w:pPr>
            <w:r w:rsidRPr="003C128E">
              <w:rPr>
                <w:sz w:val="18"/>
                <w:szCs w:val="18"/>
              </w:rPr>
              <w:t>H12:</w:t>
            </w:r>
            <w:r w:rsidR="00665B9C">
              <w:rPr>
                <w:sz w:val="18"/>
                <w:szCs w:val="18"/>
              </w:rPr>
              <w:t xml:space="preserve"> I know the benefits of sun exposure and risks of overexposure; how to keep safe from sun damage and shun/heat stroke and reduce the risk of skin cancer. </w:t>
            </w:r>
          </w:p>
          <w:p w14:paraId="6902633E" w14:textId="77777777" w:rsidR="00627EA6" w:rsidRPr="003F08EA" w:rsidRDefault="003F08EA" w:rsidP="00523399">
            <w:pPr>
              <w:rPr>
                <w:color w:val="FF0000"/>
                <w:sz w:val="18"/>
                <w:szCs w:val="18"/>
              </w:rPr>
            </w:pPr>
            <w:r>
              <w:rPr>
                <w:color w:val="FF0000"/>
                <w:sz w:val="18"/>
                <w:szCs w:val="18"/>
              </w:rPr>
              <w:t xml:space="preserve">H12 </w:t>
            </w:r>
            <w:r w:rsidRPr="003F08EA">
              <w:rPr>
                <w:color w:val="FF0000"/>
                <w:sz w:val="18"/>
                <w:szCs w:val="18"/>
              </w:rPr>
              <w:t>Safety day (sun)</w:t>
            </w:r>
          </w:p>
          <w:p w14:paraId="1BA62AA6" w14:textId="77777777" w:rsidR="003F08EA" w:rsidRPr="0021213E" w:rsidRDefault="003F08EA" w:rsidP="00523399">
            <w:pPr>
              <w:rPr>
                <w:sz w:val="18"/>
                <w:szCs w:val="18"/>
              </w:rPr>
            </w:pPr>
            <w:r w:rsidRPr="003F08EA">
              <w:rPr>
                <w:color w:val="FF0000"/>
                <w:sz w:val="18"/>
                <w:szCs w:val="18"/>
              </w:rPr>
              <w:t xml:space="preserve">Discuss and touch on the risks of skin cancer. </w:t>
            </w:r>
          </w:p>
        </w:tc>
        <w:tc>
          <w:tcPr>
            <w:tcW w:w="1879" w:type="dxa"/>
          </w:tcPr>
          <w:p w14:paraId="50BEF613" w14:textId="77777777" w:rsidR="001C289D" w:rsidRDefault="003D1C7F" w:rsidP="00967180">
            <w:pPr>
              <w:rPr>
                <w:sz w:val="18"/>
                <w:szCs w:val="18"/>
              </w:rPr>
            </w:pPr>
            <w:r w:rsidRPr="003D1C7F">
              <w:rPr>
                <w:sz w:val="18"/>
                <w:szCs w:val="18"/>
              </w:rPr>
              <w:lastRenderedPageBreak/>
              <w:t>What affects mental health and ways to take care of it; managing change loss and bereavement; managing time online.</w:t>
            </w:r>
          </w:p>
          <w:p w14:paraId="48F31397" w14:textId="77777777" w:rsidR="00E9210F" w:rsidRDefault="00E9210F" w:rsidP="00967180">
            <w:pPr>
              <w:rPr>
                <w:sz w:val="18"/>
                <w:szCs w:val="18"/>
              </w:rPr>
            </w:pPr>
          </w:p>
          <w:p w14:paraId="304355C8" w14:textId="77777777" w:rsidR="00E9210F" w:rsidRDefault="00E9210F" w:rsidP="00967180">
            <w:pPr>
              <w:rPr>
                <w:sz w:val="18"/>
                <w:szCs w:val="18"/>
              </w:rPr>
            </w:pPr>
          </w:p>
          <w:p w14:paraId="223EAFE7" w14:textId="77777777" w:rsidR="00E9210F" w:rsidRDefault="00E9210F" w:rsidP="00967180">
            <w:pPr>
              <w:rPr>
                <w:i/>
                <w:sz w:val="18"/>
                <w:szCs w:val="18"/>
              </w:rPr>
            </w:pPr>
            <w:r w:rsidRPr="00C77048">
              <w:rPr>
                <w:i/>
                <w:sz w:val="18"/>
                <w:szCs w:val="18"/>
              </w:rPr>
              <w:t>Healthy lifestyles (physical wellbeing))</w:t>
            </w:r>
          </w:p>
          <w:p w14:paraId="59EEE704" w14:textId="3A7E1C8F" w:rsidR="00B80859" w:rsidRDefault="00E9210F" w:rsidP="00967180">
            <w:pPr>
              <w:rPr>
                <w:sz w:val="18"/>
                <w:szCs w:val="18"/>
              </w:rPr>
            </w:pPr>
            <w:r w:rsidRPr="00E9210F">
              <w:rPr>
                <w:sz w:val="18"/>
                <w:szCs w:val="18"/>
              </w:rPr>
              <w:t>H13:</w:t>
            </w:r>
            <w:r>
              <w:rPr>
                <w:sz w:val="18"/>
                <w:szCs w:val="18"/>
              </w:rPr>
              <w:t xml:space="preserve"> I know the benefits of the internet; the importance of balancing time online </w:t>
            </w:r>
            <w:r w:rsidRPr="00ED30C7">
              <w:rPr>
                <w:sz w:val="18"/>
                <w:szCs w:val="18"/>
              </w:rPr>
              <w:t>with other activities; strategies for managing time online</w:t>
            </w:r>
            <w:r w:rsidR="00E308EF" w:rsidRPr="00ED30C7">
              <w:rPr>
                <w:sz w:val="18"/>
                <w:szCs w:val="18"/>
              </w:rPr>
              <w:t xml:space="preserve"> and the risk of excessive time spent on electronic devices and online on mental and physical wellbeing</w:t>
            </w:r>
            <w:r w:rsidRPr="00ED30C7">
              <w:rPr>
                <w:sz w:val="18"/>
                <w:szCs w:val="18"/>
              </w:rPr>
              <w:t>.</w:t>
            </w:r>
          </w:p>
          <w:p w14:paraId="3D2163D6" w14:textId="77777777" w:rsidR="00E9210F" w:rsidRPr="00B80859" w:rsidRDefault="00B80859" w:rsidP="00967180">
            <w:pPr>
              <w:rPr>
                <w:sz w:val="18"/>
                <w:szCs w:val="18"/>
              </w:rPr>
            </w:pPr>
            <w:r w:rsidRPr="00B80859">
              <w:rPr>
                <w:color w:val="FF0000"/>
                <w:sz w:val="18"/>
                <w:szCs w:val="18"/>
              </w:rPr>
              <w:t>Link to online safety computing curriculum</w:t>
            </w:r>
            <w:r w:rsidR="00E9210F" w:rsidRPr="00B80859">
              <w:rPr>
                <w:sz w:val="18"/>
                <w:szCs w:val="18"/>
              </w:rPr>
              <w:t xml:space="preserve"> </w:t>
            </w:r>
          </w:p>
          <w:p w14:paraId="44FFEB59" w14:textId="77777777" w:rsidR="00E9210F" w:rsidRDefault="00E9210F" w:rsidP="00967180">
            <w:pPr>
              <w:rPr>
                <w:sz w:val="18"/>
                <w:szCs w:val="18"/>
              </w:rPr>
            </w:pPr>
            <w:r>
              <w:rPr>
                <w:sz w:val="18"/>
                <w:szCs w:val="18"/>
              </w:rPr>
              <w:lastRenderedPageBreak/>
              <w:t xml:space="preserve">H14: I know how and when to seek support, including which adults to speak to in and outside of school if they are worried about their health. </w:t>
            </w:r>
          </w:p>
          <w:p w14:paraId="28F490AC" w14:textId="77777777" w:rsidR="00B80859" w:rsidRPr="00B80859" w:rsidRDefault="00B80859" w:rsidP="00967180">
            <w:pPr>
              <w:rPr>
                <w:color w:val="FF0000"/>
                <w:sz w:val="18"/>
                <w:szCs w:val="18"/>
              </w:rPr>
            </w:pPr>
            <w:r w:rsidRPr="00B80859">
              <w:rPr>
                <w:color w:val="FF0000"/>
                <w:sz w:val="18"/>
                <w:szCs w:val="18"/>
              </w:rPr>
              <w:t>Discussion with children to ensure they are aware of who and when to seek support.</w:t>
            </w:r>
          </w:p>
          <w:p w14:paraId="495EDA12" w14:textId="77777777" w:rsidR="00E9210F" w:rsidRDefault="00E9210F" w:rsidP="00967180">
            <w:pPr>
              <w:rPr>
                <w:sz w:val="18"/>
                <w:szCs w:val="18"/>
              </w:rPr>
            </w:pPr>
          </w:p>
          <w:p w14:paraId="56E0B83C" w14:textId="77777777" w:rsidR="00E9210F" w:rsidRDefault="00E9210F" w:rsidP="00967180">
            <w:pPr>
              <w:rPr>
                <w:i/>
                <w:sz w:val="18"/>
                <w:szCs w:val="18"/>
              </w:rPr>
            </w:pPr>
            <w:r>
              <w:rPr>
                <w:sz w:val="18"/>
                <w:szCs w:val="18"/>
              </w:rPr>
              <w:t>(</w:t>
            </w:r>
            <w:r w:rsidRPr="00E9210F">
              <w:rPr>
                <w:i/>
                <w:sz w:val="18"/>
                <w:szCs w:val="18"/>
              </w:rPr>
              <w:t>Mental Health)</w:t>
            </w:r>
          </w:p>
          <w:p w14:paraId="0608AB85" w14:textId="0CA74C31" w:rsidR="00E9210F" w:rsidRDefault="00E9210F" w:rsidP="00967180">
            <w:pPr>
              <w:rPr>
                <w:sz w:val="18"/>
                <w:szCs w:val="18"/>
              </w:rPr>
            </w:pPr>
            <w:r w:rsidRPr="00E9210F">
              <w:rPr>
                <w:sz w:val="18"/>
                <w:szCs w:val="18"/>
              </w:rPr>
              <w:t>H15:</w:t>
            </w:r>
            <w:r>
              <w:rPr>
                <w:sz w:val="18"/>
                <w:szCs w:val="18"/>
              </w:rPr>
              <w:t xml:space="preserve"> I know that mental health, just like physical health, is part of </w:t>
            </w:r>
            <w:r w:rsidR="002C7964">
              <w:rPr>
                <w:sz w:val="18"/>
                <w:szCs w:val="18"/>
              </w:rPr>
              <w:t>daily life</w:t>
            </w:r>
            <w:r>
              <w:rPr>
                <w:sz w:val="18"/>
                <w:szCs w:val="18"/>
              </w:rPr>
              <w:t>; the importance of taking care of mental health</w:t>
            </w:r>
            <w:r w:rsidR="00E308EF">
              <w:rPr>
                <w:sz w:val="18"/>
                <w:szCs w:val="18"/>
              </w:rPr>
              <w:t xml:space="preserve">, </w:t>
            </w:r>
            <w:r w:rsidR="00E308EF" w:rsidRPr="00ED30C7">
              <w:rPr>
                <w:sz w:val="18"/>
                <w:szCs w:val="18"/>
              </w:rPr>
              <w:t xml:space="preserve">and that mental </w:t>
            </w:r>
            <w:r w:rsidR="00ED30C7">
              <w:rPr>
                <w:sz w:val="18"/>
                <w:szCs w:val="18"/>
              </w:rPr>
              <w:t xml:space="preserve">ill </w:t>
            </w:r>
            <w:r w:rsidR="00E308EF" w:rsidRPr="00ED30C7">
              <w:rPr>
                <w:sz w:val="18"/>
                <w:szCs w:val="18"/>
              </w:rPr>
              <w:t>health is common but can often be resolved with the right support</w:t>
            </w:r>
            <w:r w:rsidRPr="00ED30C7">
              <w:rPr>
                <w:sz w:val="18"/>
                <w:szCs w:val="18"/>
              </w:rPr>
              <w:t>.</w:t>
            </w:r>
            <w:r>
              <w:rPr>
                <w:sz w:val="18"/>
                <w:szCs w:val="18"/>
              </w:rPr>
              <w:t xml:space="preserve"> </w:t>
            </w:r>
          </w:p>
          <w:p w14:paraId="15A8B901" w14:textId="77777777" w:rsidR="00E9210F" w:rsidRDefault="00E9210F" w:rsidP="00967180">
            <w:pPr>
              <w:rPr>
                <w:sz w:val="18"/>
                <w:szCs w:val="18"/>
              </w:rPr>
            </w:pPr>
            <w:r>
              <w:rPr>
                <w:sz w:val="18"/>
                <w:szCs w:val="18"/>
              </w:rPr>
              <w:t>H20: I know strategies to respond to feelings, including intense or conflicting feelings; how to manage and respond to feelings appropriately and proportionately in different situations.</w:t>
            </w:r>
          </w:p>
          <w:p w14:paraId="04CE0ADF" w14:textId="77777777" w:rsidR="00E9210F" w:rsidRDefault="00E9210F" w:rsidP="00967180">
            <w:pPr>
              <w:rPr>
                <w:sz w:val="18"/>
                <w:szCs w:val="18"/>
              </w:rPr>
            </w:pPr>
            <w:r>
              <w:rPr>
                <w:sz w:val="18"/>
                <w:szCs w:val="18"/>
              </w:rPr>
              <w:t xml:space="preserve">H21: I can recognise warning signs about mental health and wellbeing and how to seek support for themselves and others. </w:t>
            </w:r>
          </w:p>
          <w:p w14:paraId="6F83C6A1" w14:textId="7FA4D751" w:rsidR="00E9210F" w:rsidRDefault="00E9210F" w:rsidP="00967180">
            <w:pPr>
              <w:rPr>
                <w:sz w:val="18"/>
                <w:szCs w:val="18"/>
              </w:rPr>
            </w:pPr>
            <w:r>
              <w:rPr>
                <w:sz w:val="18"/>
                <w:szCs w:val="18"/>
              </w:rPr>
              <w:lastRenderedPageBreak/>
              <w:t xml:space="preserve">H22: I recognise that anyone can </w:t>
            </w:r>
            <w:r w:rsidRPr="00ED30C7">
              <w:rPr>
                <w:sz w:val="18"/>
                <w:szCs w:val="18"/>
              </w:rPr>
              <w:t>experience mental ill-health</w:t>
            </w:r>
            <w:r w:rsidR="00E308EF" w:rsidRPr="00ED30C7">
              <w:rPr>
                <w:sz w:val="18"/>
                <w:szCs w:val="18"/>
              </w:rPr>
              <w:t>, isolation and loneliness,</w:t>
            </w:r>
            <w:r w:rsidRPr="00ED30C7">
              <w:rPr>
                <w:sz w:val="18"/>
                <w:szCs w:val="18"/>
              </w:rPr>
              <w:t xml:space="preserve"> and</w:t>
            </w:r>
            <w:r>
              <w:rPr>
                <w:sz w:val="18"/>
                <w:szCs w:val="18"/>
              </w:rPr>
              <w:t xml:space="preserve"> that it is important to discuss feeling with a trusted adult.  </w:t>
            </w:r>
          </w:p>
          <w:p w14:paraId="2D68027B" w14:textId="77777777" w:rsidR="003455BA" w:rsidRPr="003455BA" w:rsidRDefault="003455BA" w:rsidP="00967180">
            <w:pPr>
              <w:rPr>
                <w:color w:val="FF0000"/>
                <w:sz w:val="18"/>
                <w:szCs w:val="18"/>
              </w:rPr>
            </w:pPr>
            <w:r w:rsidRPr="003455BA">
              <w:rPr>
                <w:color w:val="FF0000"/>
                <w:sz w:val="18"/>
                <w:szCs w:val="18"/>
              </w:rPr>
              <w:t>H15, H20, H21 &amp; H22</w:t>
            </w:r>
          </w:p>
          <w:p w14:paraId="0A33E30E" w14:textId="77777777" w:rsidR="003455BA" w:rsidRPr="003455BA" w:rsidRDefault="003455BA" w:rsidP="00967180">
            <w:pPr>
              <w:rPr>
                <w:color w:val="FF0000"/>
                <w:sz w:val="18"/>
                <w:szCs w:val="18"/>
              </w:rPr>
            </w:pPr>
            <w:r w:rsidRPr="003455BA">
              <w:rPr>
                <w:color w:val="FF0000"/>
                <w:sz w:val="18"/>
                <w:szCs w:val="18"/>
              </w:rPr>
              <w:t>Use SAT’s as a discussion point about Mental Health</w:t>
            </w:r>
          </w:p>
          <w:p w14:paraId="039A56AC" w14:textId="77777777" w:rsidR="00E9210F" w:rsidRDefault="00E9210F" w:rsidP="00967180">
            <w:pPr>
              <w:rPr>
                <w:sz w:val="18"/>
                <w:szCs w:val="18"/>
              </w:rPr>
            </w:pPr>
            <w:r>
              <w:rPr>
                <w:sz w:val="18"/>
                <w:szCs w:val="18"/>
              </w:rPr>
              <w:t>H23: I know about change and loss, including death and how these can affect feelings; ways of expressing and managing grief and bereavement.</w:t>
            </w:r>
          </w:p>
          <w:p w14:paraId="52FBBC01" w14:textId="77777777" w:rsidR="003455BA" w:rsidRPr="003455BA" w:rsidRDefault="003455BA" w:rsidP="00967180">
            <w:pPr>
              <w:rPr>
                <w:color w:val="FF0000"/>
                <w:sz w:val="18"/>
                <w:szCs w:val="18"/>
              </w:rPr>
            </w:pPr>
            <w:r w:rsidRPr="003455BA">
              <w:rPr>
                <w:color w:val="FF0000"/>
                <w:sz w:val="18"/>
                <w:szCs w:val="18"/>
              </w:rPr>
              <w:t>Link this to RE</w:t>
            </w:r>
          </w:p>
          <w:p w14:paraId="1E68630F" w14:textId="77777777" w:rsidR="00E9210F" w:rsidRDefault="00E9210F" w:rsidP="00967180">
            <w:pPr>
              <w:rPr>
                <w:sz w:val="18"/>
                <w:szCs w:val="18"/>
              </w:rPr>
            </w:pPr>
            <w:r>
              <w:rPr>
                <w:sz w:val="18"/>
                <w:szCs w:val="18"/>
              </w:rPr>
              <w:t>H24: I am aware of problem-solving strategies for dealing with emotions, challenges and change, including the transition to a new school.</w:t>
            </w:r>
          </w:p>
          <w:p w14:paraId="25ACF11F" w14:textId="77777777" w:rsidR="003455BA" w:rsidRPr="00E9210F" w:rsidRDefault="003455BA" w:rsidP="00967180">
            <w:pPr>
              <w:rPr>
                <w:sz w:val="18"/>
                <w:szCs w:val="18"/>
              </w:rPr>
            </w:pPr>
            <w:r w:rsidRPr="003455BA">
              <w:rPr>
                <w:color w:val="FF0000"/>
                <w:sz w:val="18"/>
                <w:szCs w:val="18"/>
              </w:rPr>
              <w:t>Transition with secondary schools</w:t>
            </w:r>
          </w:p>
        </w:tc>
      </w:tr>
      <w:tr w:rsidR="00763383" w:rsidRPr="00A30796" w14:paraId="05B85C79" w14:textId="77777777" w:rsidTr="00763383">
        <w:trPr>
          <w:trHeight w:val="70"/>
        </w:trPr>
        <w:tc>
          <w:tcPr>
            <w:tcW w:w="1271" w:type="dxa"/>
            <w:shd w:val="clear" w:color="auto" w:fill="FFFF00"/>
          </w:tcPr>
          <w:p w14:paraId="1686E676" w14:textId="77777777" w:rsidR="00763383" w:rsidRDefault="00763383" w:rsidP="005B1CFF">
            <w:pPr>
              <w:jc w:val="center"/>
              <w:rPr>
                <w:sz w:val="18"/>
                <w:szCs w:val="18"/>
              </w:rPr>
            </w:pPr>
            <w:r w:rsidRPr="00A30796">
              <w:lastRenderedPageBreak/>
              <w:t>Key Vocabulary</w:t>
            </w:r>
          </w:p>
        </w:tc>
        <w:tc>
          <w:tcPr>
            <w:tcW w:w="1818" w:type="dxa"/>
            <w:vMerge/>
          </w:tcPr>
          <w:p w14:paraId="504408C5" w14:textId="77777777" w:rsidR="00763383" w:rsidRPr="00A30796" w:rsidRDefault="00763383" w:rsidP="007104E3">
            <w:pPr>
              <w:jc w:val="center"/>
              <w:rPr>
                <w:b/>
                <w:u w:val="single"/>
              </w:rPr>
            </w:pPr>
          </w:p>
        </w:tc>
        <w:tc>
          <w:tcPr>
            <w:tcW w:w="1839" w:type="dxa"/>
          </w:tcPr>
          <w:p w14:paraId="5D11477B" w14:textId="77777777" w:rsidR="00763383" w:rsidRPr="0021213E" w:rsidRDefault="00763383" w:rsidP="00BE0F1D">
            <w:pPr>
              <w:rPr>
                <w:sz w:val="18"/>
                <w:szCs w:val="18"/>
              </w:rPr>
            </w:pPr>
            <w:r>
              <w:rPr>
                <w:sz w:val="18"/>
                <w:szCs w:val="18"/>
              </w:rPr>
              <w:t xml:space="preserve">Healthy, physical activity, doctors, nurses, dentists, lunchtime supervisor, sun safety, hygiene. </w:t>
            </w:r>
          </w:p>
        </w:tc>
        <w:tc>
          <w:tcPr>
            <w:tcW w:w="1843" w:type="dxa"/>
          </w:tcPr>
          <w:p w14:paraId="7AF01252" w14:textId="77777777" w:rsidR="00763383" w:rsidRDefault="00763383" w:rsidP="00C77048">
            <w:pPr>
              <w:rPr>
                <w:sz w:val="18"/>
                <w:szCs w:val="18"/>
              </w:rPr>
            </w:pPr>
            <w:r>
              <w:rPr>
                <w:sz w:val="18"/>
                <w:szCs w:val="18"/>
              </w:rPr>
              <w:t>Sleep, relax, medicines, immunisations</w:t>
            </w:r>
            <w:r w:rsidR="00B242C0">
              <w:rPr>
                <w:sz w:val="18"/>
                <w:szCs w:val="18"/>
              </w:rPr>
              <w:t>, pills,</w:t>
            </w:r>
          </w:p>
          <w:p w14:paraId="66FBCF6B" w14:textId="77777777" w:rsidR="00B242C0" w:rsidRPr="0021213E" w:rsidRDefault="00B242C0" w:rsidP="00C77048">
            <w:pPr>
              <w:rPr>
                <w:sz w:val="18"/>
                <w:szCs w:val="18"/>
              </w:rPr>
            </w:pPr>
            <w:r>
              <w:rPr>
                <w:sz w:val="18"/>
                <w:szCs w:val="18"/>
              </w:rPr>
              <w:t>Mood, (anxious, (un) comfortable, embarrassed,</w:t>
            </w:r>
            <w:r w:rsidR="00843D91">
              <w:rPr>
                <w:sz w:val="18"/>
                <w:szCs w:val="18"/>
              </w:rPr>
              <w:t xml:space="preserve"> excited</w:t>
            </w:r>
            <w:r>
              <w:rPr>
                <w:sz w:val="18"/>
                <w:szCs w:val="18"/>
              </w:rPr>
              <w:t>) death.</w:t>
            </w:r>
          </w:p>
        </w:tc>
        <w:tc>
          <w:tcPr>
            <w:tcW w:w="1842" w:type="dxa"/>
          </w:tcPr>
          <w:p w14:paraId="655130FB" w14:textId="77777777" w:rsidR="00763383" w:rsidRPr="0021213E" w:rsidRDefault="00843D91" w:rsidP="00A30796">
            <w:pPr>
              <w:rPr>
                <w:sz w:val="18"/>
                <w:szCs w:val="18"/>
              </w:rPr>
            </w:pPr>
            <w:r>
              <w:rPr>
                <w:sz w:val="18"/>
                <w:szCs w:val="18"/>
              </w:rPr>
              <w:t xml:space="preserve">Balanced, nutrition, obesity, mental and physical health, confused, ashamed. </w:t>
            </w:r>
          </w:p>
        </w:tc>
        <w:tc>
          <w:tcPr>
            <w:tcW w:w="1843" w:type="dxa"/>
          </w:tcPr>
          <w:p w14:paraId="76D109B6" w14:textId="77777777" w:rsidR="00763383" w:rsidRDefault="00843D91" w:rsidP="003C128E">
            <w:pPr>
              <w:rPr>
                <w:sz w:val="18"/>
              </w:rPr>
            </w:pPr>
            <w:r w:rsidRPr="00843D91">
              <w:rPr>
                <w:sz w:val="18"/>
                <w:szCs w:val="18"/>
              </w:rPr>
              <w:t>Diabetes</w:t>
            </w:r>
            <w:r>
              <w:rPr>
                <w:sz w:val="18"/>
                <w:szCs w:val="18"/>
              </w:rPr>
              <w:t xml:space="preserve">, </w:t>
            </w:r>
            <w:r w:rsidRPr="00843D91">
              <w:rPr>
                <w:sz w:val="18"/>
                <w:szCs w:val="18"/>
              </w:rPr>
              <w:t xml:space="preserve">asthma, oral hygiene, acidic, smoking.  </w:t>
            </w:r>
          </w:p>
        </w:tc>
        <w:tc>
          <w:tcPr>
            <w:tcW w:w="1843" w:type="dxa"/>
          </w:tcPr>
          <w:p w14:paraId="4C6E86F9" w14:textId="4E28D53E" w:rsidR="00763383" w:rsidRPr="0021213E" w:rsidRDefault="00843D91" w:rsidP="003C128E">
            <w:pPr>
              <w:rPr>
                <w:sz w:val="18"/>
                <w:szCs w:val="18"/>
              </w:rPr>
            </w:pPr>
            <w:r>
              <w:rPr>
                <w:sz w:val="18"/>
                <w:szCs w:val="18"/>
              </w:rPr>
              <w:t>Skin cancer,</w:t>
            </w:r>
            <w:r w:rsidR="00ED30C7">
              <w:rPr>
                <w:sz w:val="18"/>
                <w:szCs w:val="18"/>
              </w:rPr>
              <w:t xml:space="preserve"> bacteria and virus’s </w:t>
            </w:r>
          </w:p>
        </w:tc>
        <w:tc>
          <w:tcPr>
            <w:tcW w:w="1879" w:type="dxa"/>
          </w:tcPr>
          <w:p w14:paraId="473CE209" w14:textId="030EC482" w:rsidR="00763383" w:rsidRPr="003D1C7F" w:rsidRDefault="00843D91" w:rsidP="00967180">
            <w:pPr>
              <w:rPr>
                <w:sz w:val="18"/>
                <w:szCs w:val="18"/>
              </w:rPr>
            </w:pPr>
            <w:r>
              <w:rPr>
                <w:sz w:val="18"/>
                <w:szCs w:val="18"/>
              </w:rPr>
              <w:t xml:space="preserve">Secondary school, distraught, terrified, </w:t>
            </w:r>
            <w:r w:rsidR="00ED30C7">
              <w:rPr>
                <w:sz w:val="18"/>
                <w:szCs w:val="18"/>
              </w:rPr>
              <w:t xml:space="preserve">mental ill health. </w:t>
            </w:r>
          </w:p>
        </w:tc>
      </w:tr>
      <w:tr w:rsidR="00E72B35" w:rsidRPr="00A30796" w14:paraId="6382D2C9" w14:textId="77777777" w:rsidTr="00B30F3E">
        <w:tc>
          <w:tcPr>
            <w:tcW w:w="1271" w:type="dxa"/>
            <w:shd w:val="clear" w:color="auto" w:fill="C2D69B" w:themeFill="accent3" w:themeFillTint="99"/>
          </w:tcPr>
          <w:p w14:paraId="0CC04256" w14:textId="77777777" w:rsidR="00E72B35" w:rsidRPr="006B24D8" w:rsidRDefault="00B30F3E" w:rsidP="005B1CFF">
            <w:pPr>
              <w:jc w:val="center"/>
              <w:rPr>
                <w:sz w:val="18"/>
                <w:szCs w:val="18"/>
              </w:rPr>
            </w:pPr>
            <w:r>
              <w:rPr>
                <w:sz w:val="18"/>
                <w:szCs w:val="18"/>
              </w:rPr>
              <w:t>Growing and changing</w:t>
            </w:r>
          </w:p>
        </w:tc>
        <w:tc>
          <w:tcPr>
            <w:tcW w:w="1818" w:type="dxa"/>
            <w:vMerge/>
          </w:tcPr>
          <w:p w14:paraId="46BD8F72" w14:textId="77777777" w:rsidR="00E72B35" w:rsidRPr="00A30796" w:rsidRDefault="00E72B35" w:rsidP="007104E3">
            <w:pPr>
              <w:jc w:val="center"/>
              <w:rPr>
                <w:b/>
                <w:u w:val="single"/>
              </w:rPr>
            </w:pPr>
          </w:p>
        </w:tc>
        <w:tc>
          <w:tcPr>
            <w:tcW w:w="1839" w:type="dxa"/>
          </w:tcPr>
          <w:p w14:paraId="7134D6B6" w14:textId="77777777" w:rsidR="00C65F4B" w:rsidRDefault="0021213E" w:rsidP="00C65F4B">
            <w:pPr>
              <w:rPr>
                <w:sz w:val="18"/>
                <w:szCs w:val="18"/>
              </w:rPr>
            </w:pPr>
            <w:r>
              <w:rPr>
                <w:sz w:val="18"/>
                <w:szCs w:val="18"/>
              </w:rPr>
              <w:t xml:space="preserve">Recognising what makes them unique and special; feelings, managing when things go wrong. </w:t>
            </w:r>
          </w:p>
          <w:p w14:paraId="131DFD34" w14:textId="77777777" w:rsidR="0052740C" w:rsidRDefault="0052740C" w:rsidP="00C65F4B">
            <w:pPr>
              <w:rPr>
                <w:sz w:val="18"/>
                <w:szCs w:val="18"/>
              </w:rPr>
            </w:pPr>
          </w:p>
          <w:p w14:paraId="00877BC0" w14:textId="77777777" w:rsidR="0052740C" w:rsidRDefault="0052740C" w:rsidP="00C65F4B">
            <w:pPr>
              <w:rPr>
                <w:i/>
                <w:sz w:val="18"/>
                <w:szCs w:val="18"/>
              </w:rPr>
            </w:pPr>
            <w:r w:rsidRPr="0052740C">
              <w:rPr>
                <w:i/>
                <w:sz w:val="18"/>
                <w:szCs w:val="18"/>
              </w:rPr>
              <w:t>(Mental health)</w:t>
            </w:r>
          </w:p>
          <w:p w14:paraId="68A32FA4" w14:textId="77777777" w:rsidR="0052740C" w:rsidRDefault="0052740C" w:rsidP="00345352">
            <w:pPr>
              <w:pStyle w:val="TableParagraph"/>
              <w:tabs>
                <w:tab w:val="left" w:pos="651"/>
                <w:tab w:val="left" w:pos="652"/>
              </w:tabs>
              <w:ind w:left="0"/>
              <w:rPr>
                <w:sz w:val="18"/>
                <w:szCs w:val="18"/>
              </w:rPr>
            </w:pPr>
            <w:r w:rsidRPr="0052740C">
              <w:rPr>
                <w:sz w:val="18"/>
                <w:szCs w:val="18"/>
              </w:rPr>
              <w:t>H11:</w:t>
            </w:r>
            <w:r>
              <w:rPr>
                <w:sz w:val="18"/>
                <w:szCs w:val="18"/>
              </w:rPr>
              <w:t xml:space="preserve"> I know about different feelings humans can experience.</w:t>
            </w:r>
            <w:r w:rsidR="00345352" w:rsidRPr="002073A1">
              <w:rPr>
                <w:color w:val="FF0000"/>
                <w:sz w:val="20"/>
              </w:rPr>
              <w:t xml:space="preserve"> </w:t>
            </w:r>
          </w:p>
          <w:p w14:paraId="57679DF0" w14:textId="77777777" w:rsidR="0052740C" w:rsidRDefault="0052740C" w:rsidP="00C65F4B">
            <w:pPr>
              <w:rPr>
                <w:color w:val="FF0000"/>
                <w:sz w:val="20"/>
              </w:rPr>
            </w:pPr>
            <w:r>
              <w:rPr>
                <w:sz w:val="18"/>
                <w:szCs w:val="18"/>
              </w:rPr>
              <w:t>H12: I know how to recognise and name different feelings.</w:t>
            </w:r>
            <w:r w:rsidR="00345352">
              <w:rPr>
                <w:color w:val="FF0000"/>
                <w:sz w:val="20"/>
              </w:rPr>
              <w:t xml:space="preserve"> </w:t>
            </w:r>
            <w:r w:rsidR="003561F5">
              <w:rPr>
                <w:color w:val="FF0000"/>
                <w:sz w:val="20"/>
              </w:rPr>
              <w:t xml:space="preserve">H11 </w:t>
            </w:r>
            <w:r w:rsidR="00FB26BD">
              <w:rPr>
                <w:color w:val="FF0000"/>
                <w:sz w:val="20"/>
              </w:rPr>
              <w:t xml:space="preserve">&amp;12 </w:t>
            </w:r>
            <w:r w:rsidR="00345352">
              <w:rPr>
                <w:color w:val="FF0000"/>
                <w:sz w:val="20"/>
              </w:rPr>
              <w:t>D</w:t>
            </w:r>
            <w:r w:rsidR="00345352" w:rsidRPr="002073A1">
              <w:rPr>
                <w:color w:val="FF0000"/>
                <w:sz w:val="20"/>
              </w:rPr>
              <w:t>ifferent kinds of</w:t>
            </w:r>
            <w:r w:rsidR="00345352" w:rsidRPr="002073A1">
              <w:rPr>
                <w:color w:val="FF0000"/>
                <w:spacing w:val="-9"/>
                <w:sz w:val="20"/>
              </w:rPr>
              <w:t xml:space="preserve"> </w:t>
            </w:r>
            <w:r w:rsidR="00345352" w:rsidRPr="002073A1">
              <w:rPr>
                <w:color w:val="FF0000"/>
                <w:sz w:val="20"/>
              </w:rPr>
              <w:t>feelings</w:t>
            </w:r>
            <w:r w:rsidR="00345352">
              <w:rPr>
                <w:color w:val="FF0000"/>
                <w:sz w:val="20"/>
              </w:rPr>
              <w:t>. (Zones of regulations)</w:t>
            </w:r>
          </w:p>
          <w:p w14:paraId="3D22F30E" w14:textId="77777777" w:rsidR="00345352" w:rsidRDefault="00345352" w:rsidP="00C65F4B">
            <w:pPr>
              <w:rPr>
                <w:sz w:val="18"/>
                <w:szCs w:val="18"/>
              </w:rPr>
            </w:pPr>
          </w:p>
          <w:p w14:paraId="00D32506" w14:textId="77777777" w:rsidR="0052740C" w:rsidRDefault="0052740C" w:rsidP="003561F5">
            <w:pPr>
              <w:rPr>
                <w:sz w:val="18"/>
                <w:szCs w:val="18"/>
              </w:rPr>
            </w:pPr>
            <w:r>
              <w:rPr>
                <w:sz w:val="18"/>
                <w:szCs w:val="18"/>
              </w:rPr>
              <w:t>H13: I know how feelings can affect people’s</w:t>
            </w:r>
            <w:r w:rsidR="00345352">
              <w:rPr>
                <w:sz w:val="18"/>
                <w:szCs w:val="18"/>
              </w:rPr>
              <w:t xml:space="preserve"> bodies and how they behave. </w:t>
            </w:r>
            <w:r>
              <w:rPr>
                <w:sz w:val="18"/>
                <w:szCs w:val="18"/>
              </w:rPr>
              <w:t>H14: I know how to recognise how others might be feeling.</w:t>
            </w:r>
            <w:r w:rsidR="007C4C0B" w:rsidRPr="002073A1">
              <w:rPr>
                <w:color w:val="FF0000"/>
                <w:sz w:val="20"/>
              </w:rPr>
              <w:t xml:space="preserve"> </w:t>
            </w:r>
          </w:p>
          <w:p w14:paraId="3F400EDA" w14:textId="77777777" w:rsidR="003561F5" w:rsidRDefault="00FB26BD" w:rsidP="00C65F4B">
            <w:pPr>
              <w:rPr>
                <w:sz w:val="18"/>
                <w:szCs w:val="18"/>
              </w:rPr>
            </w:pPr>
            <w:r>
              <w:rPr>
                <w:sz w:val="18"/>
                <w:szCs w:val="18"/>
              </w:rPr>
              <w:t xml:space="preserve">H16: I know ways of sharing feelings; a </w:t>
            </w:r>
            <w:r>
              <w:rPr>
                <w:sz w:val="18"/>
                <w:szCs w:val="18"/>
              </w:rPr>
              <w:lastRenderedPageBreak/>
              <w:t>range of words to describe feelings.</w:t>
            </w:r>
          </w:p>
          <w:p w14:paraId="17869977" w14:textId="77777777" w:rsidR="00FB26BD" w:rsidRDefault="00FB26BD" w:rsidP="00C65F4B">
            <w:pPr>
              <w:rPr>
                <w:color w:val="FF0000"/>
                <w:sz w:val="20"/>
              </w:rPr>
            </w:pPr>
            <w:r>
              <w:rPr>
                <w:color w:val="FF0000"/>
                <w:sz w:val="18"/>
                <w:szCs w:val="18"/>
              </w:rPr>
              <w:t xml:space="preserve">H12, H13, H14, </w:t>
            </w:r>
            <w:r w:rsidR="003561F5" w:rsidRPr="003561F5">
              <w:rPr>
                <w:color w:val="FF0000"/>
                <w:sz w:val="18"/>
                <w:szCs w:val="18"/>
              </w:rPr>
              <w:t>H1</w:t>
            </w:r>
            <w:r>
              <w:rPr>
                <w:color w:val="FF0000"/>
                <w:sz w:val="18"/>
                <w:szCs w:val="18"/>
              </w:rPr>
              <w:t>6</w:t>
            </w:r>
            <w:r w:rsidR="003561F5">
              <w:rPr>
                <w:color w:val="FF0000"/>
                <w:sz w:val="20"/>
              </w:rPr>
              <w:t xml:space="preserve"> </w:t>
            </w:r>
            <w:r>
              <w:rPr>
                <w:color w:val="FF0000"/>
                <w:sz w:val="20"/>
              </w:rPr>
              <w:t>&amp; H19</w:t>
            </w:r>
          </w:p>
          <w:p w14:paraId="21BA2820" w14:textId="77777777" w:rsidR="0052740C" w:rsidRDefault="00FB26BD" w:rsidP="00C65F4B">
            <w:pPr>
              <w:rPr>
                <w:sz w:val="18"/>
                <w:szCs w:val="18"/>
              </w:rPr>
            </w:pPr>
            <w:r>
              <w:rPr>
                <w:color w:val="FF0000"/>
                <w:sz w:val="20"/>
              </w:rPr>
              <w:t>Follow lesson 1 PSHE association plan.</w:t>
            </w:r>
          </w:p>
          <w:p w14:paraId="7DA20872" w14:textId="77777777" w:rsidR="0052740C" w:rsidRPr="0052740C" w:rsidRDefault="0052740C" w:rsidP="00C65F4B">
            <w:pPr>
              <w:rPr>
                <w:i/>
                <w:sz w:val="18"/>
                <w:szCs w:val="18"/>
              </w:rPr>
            </w:pPr>
            <w:r w:rsidRPr="0052740C">
              <w:rPr>
                <w:i/>
                <w:sz w:val="18"/>
                <w:szCs w:val="18"/>
              </w:rPr>
              <w:t>(Ourselves, growing and changing)</w:t>
            </w:r>
          </w:p>
          <w:p w14:paraId="4C2AFFCA" w14:textId="77777777" w:rsidR="0052740C" w:rsidRDefault="0052740C" w:rsidP="00C65F4B">
            <w:pPr>
              <w:rPr>
                <w:sz w:val="18"/>
                <w:szCs w:val="18"/>
              </w:rPr>
            </w:pPr>
            <w:r>
              <w:rPr>
                <w:sz w:val="18"/>
                <w:szCs w:val="18"/>
              </w:rPr>
              <w:t>H21: I know what makes me special.</w:t>
            </w:r>
          </w:p>
          <w:p w14:paraId="28A3C452" w14:textId="77777777" w:rsidR="0052740C" w:rsidRDefault="0052740C" w:rsidP="00C65F4B">
            <w:pPr>
              <w:rPr>
                <w:sz w:val="18"/>
                <w:szCs w:val="18"/>
              </w:rPr>
            </w:pPr>
            <w:r>
              <w:rPr>
                <w:sz w:val="18"/>
                <w:szCs w:val="18"/>
              </w:rPr>
              <w:t xml:space="preserve">H22: I can recognise the ways in which we are all unique. </w:t>
            </w:r>
          </w:p>
          <w:p w14:paraId="2DAF52C2" w14:textId="77777777" w:rsidR="00345352" w:rsidRDefault="0052740C" w:rsidP="00345352">
            <w:pPr>
              <w:pStyle w:val="TableParagraph"/>
              <w:tabs>
                <w:tab w:val="left" w:pos="650"/>
                <w:tab w:val="left" w:pos="651"/>
              </w:tabs>
              <w:spacing w:before="43" w:line="280" w:lineRule="auto"/>
              <w:ind w:left="0" w:right="294"/>
              <w:rPr>
                <w:rFonts w:ascii="Calibri" w:hAnsi="Calibri"/>
                <w:color w:val="FF0000"/>
                <w:sz w:val="20"/>
              </w:rPr>
            </w:pPr>
            <w:r>
              <w:rPr>
                <w:sz w:val="18"/>
                <w:szCs w:val="18"/>
              </w:rPr>
              <w:t xml:space="preserve">H23: </w:t>
            </w:r>
            <w:r w:rsidR="00FB30D7">
              <w:rPr>
                <w:sz w:val="18"/>
                <w:szCs w:val="18"/>
              </w:rPr>
              <w:t xml:space="preserve">I can identify what I am good at; what I like and </w:t>
            </w:r>
            <w:r w:rsidR="007104E3">
              <w:rPr>
                <w:sz w:val="18"/>
                <w:szCs w:val="18"/>
              </w:rPr>
              <w:t>dislike</w:t>
            </w:r>
            <w:r w:rsidR="007104E3" w:rsidRPr="007104E3">
              <w:rPr>
                <w:color w:val="FF0000"/>
                <w:sz w:val="18"/>
                <w:szCs w:val="18"/>
              </w:rPr>
              <w:t xml:space="preserve">.  </w:t>
            </w:r>
            <w:r w:rsidR="007104E3" w:rsidRPr="007104E3">
              <w:rPr>
                <w:rFonts w:ascii="Calibri" w:hAnsi="Calibri"/>
                <w:color w:val="FF0000"/>
                <w:sz w:val="18"/>
                <w:szCs w:val="18"/>
              </w:rPr>
              <w:t>Di</w:t>
            </w:r>
            <w:r w:rsidR="00345352" w:rsidRPr="007104E3">
              <w:rPr>
                <w:rFonts w:ascii="Calibri" w:hAnsi="Calibri"/>
                <w:color w:val="FF0000"/>
                <w:sz w:val="18"/>
                <w:szCs w:val="18"/>
              </w:rPr>
              <w:t>scuss</w:t>
            </w:r>
            <w:r w:rsidR="00345352" w:rsidRPr="007104E3">
              <w:rPr>
                <w:rFonts w:ascii="Calibri" w:hAnsi="Calibri"/>
                <w:color w:val="FF0000"/>
                <w:spacing w:val="-9"/>
                <w:sz w:val="20"/>
              </w:rPr>
              <w:t xml:space="preserve"> </w:t>
            </w:r>
            <w:r w:rsidR="007104E3">
              <w:rPr>
                <w:rFonts w:ascii="Calibri" w:hAnsi="Calibri"/>
                <w:color w:val="FF0000"/>
                <w:spacing w:val="-9"/>
                <w:sz w:val="20"/>
              </w:rPr>
              <w:t xml:space="preserve">what </w:t>
            </w:r>
            <w:r w:rsidR="00345352" w:rsidRPr="007104E3">
              <w:rPr>
                <w:rFonts w:ascii="Calibri" w:hAnsi="Calibri"/>
                <w:color w:val="FF0000"/>
                <w:spacing w:val="-6"/>
                <w:sz w:val="20"/>
              </w:rPr>
              <w:t>m</w:t>
            </w:r>
            <w:r w:rsidR="00345352" w:rsidRPr="007104E3">
              <w:rPr>
                <w:rFonts w:ascii="Calibri" w:hAnsi="Calibri"/>
                <w:color w:val="FF0000"/>
                <w:sz w:val="20"/>
              </w:rPr>
              <w:t>akes</w:t>
            </w:r>
            <w:r w:rsidR="00345352" w:rsidRPr="007104E3">
              <w:rPr>
                <w:rFonts w:ascii="Calibri" w:hAnsi="Calibri"/>
                <w:color w:val="FF0000"/>
                <w:spacing w:val="-6"/>
                <w:sz w:val="20"/>
              </w:rPr>
              <w:t xml:space="preserve"> </w:t>
            </w:r>
            <w:r w:rsidR="007104E3">
              <w:rPr>
                <w:rFonts w:ascii="Calibri" w:hAnsi="Calibri"/>
                <w:color w:val="FF0000"/>
                <w:spacing w:val="-6"/>
                <w:sz w:val="20"/>
              </w:rPr>
              <w:t>them special</w:t>
            </w:r>
            <w:r w:rsidR="002E0556">
              <w:rPr>
                <w:rFonts w:ascii="Calibri" w:hAnsi="Calibri"/>
                <w:color w:val="FF0000"/>
                <w:spacing w:val="-6"/>
                <w:sz w:val="20"/>
              </w:rPr>
              <w:t xml:space="preserve">, unique and ‘star qualities’ </w:t>
            </w:r>
            <w:r w:rsidR="007104E3">
              <w:rPr>
                <w:rFonts w:ascii="Calibri" w:hAnsi="Calibri"/>
                <w:color w:val="FF0000"/>
                <w:spacing w:val="-6"/>
                <w:sz w:val="20"/>
              </w:rPr>
              <w:t>and unique including their likes and dislikes</w:t>
            </w:r>
            <w:r w:rsidR="00345352" w:rsidRPr="007104E3">
              <w:rPr>
                <w:rFonts w:ascii="Calibri" w:hAnsi="Calibri"/>
                <w:color w:val="FF0000"/>
                <w:spacing w:val="-7"/>
                <w:sz w:val="20"/>
              </w:rPr>
              <w:t xml:space="preserve"> </w:t>
            </w:r>
            <w:r w:rsidR="00345352" w:rsidRPr="007104E3">
              <w:rPr>
                <w:rFonts w:ascii="Calibri" w:hAnsi="Calibri"/>
                <w:color w:val="FF0000"/>
                <w:sz w:val="20"/>
              </w:rPr>
              <w:t xml:space="preserve">and </w:t>
            </w:r>
            <w:r w:rsidR="007104E3">
              <w:rPr>
                <w:rFonts w:ascii="Calibri" w:hAnsi="Calibri"/>
                <w:color w:val="FF0000"/>
                <w:sz w:val="20"/>
              </w:rPr>
              <w:t xml:space="preserve">what </w:t>
            </w:r>
            <w:r w:rsidR="00345352" w:rsidRPr="007104E3">
              <w:rPr>
                <w:rFonts w:ascii="Calibri" w:hAnsi="Calibri"/>
                <w:color w:val="FF0000"/>
                <w:sz w:val="20"/>
              </w:rPr>
              <w:t>they are good</w:t>
            </w:r>
            <w:r w:rsidR="00345352" w:rsidRPr="007104E3">
              <w:rPr>
                <w:rFonts w:ascii="Calibri" w:hAnsi="Calibri"/>
                <w:color w:val="FF0000"/>
                <w:spacing w:val="-9"/>
                <w:sz w:val="20"/>
              </w:rPr>
              <w:t xml:space="preserve"> </w:t>
            </w:r>
            <w:r w:rsidR="00345352" w:rsidRPr="007104E3">
              <w:rPr>
                <w:rFonts w:ascii="Calibri" w:hAnsi="Calibri"/>
                <w:color w:val="FF0000"/>
                <w:sz w:val="20"/>
              </w:rPr>
              <w:t>at.</w:t>
            </w:r>
          </w:p>
          <w:p w14:paraId="3A06B591" w14:textId="77777777" w:rsidR="002E0556" w:rsidRPr="002E0556" w:rsidRDefault="002E0556" w:rsidP="00345352">
            <w:pPr>
              <w:pStyle w:val="TableParagraph"/>
              <w:tabs>
                <w:tab w:val="left" w:pos="650"/>
                <w:tab w:val="left" w:pos="651"/>
              </w:tabs>
              <w:spacing w:before="43" w:line="280" w:lineRule="auto"/>
              <w:ind w:left="0" w:right="294"/>
              <w:rPr>
                <w:rFonts w:ascii="Calibri" w:hAnsi="Calibri"/>
                <w:color w:val="00B050"/>
                <w:sz w:val="20"/>
              </w:rPr>
            </w:pPr>
            <w:r w:rsidRPr="002E0556">
              <w:rPr>
                <w:rFonts w:ascii="Calibri" w:hAnsi="Calibri"/>
                <w:color w:val="00B050"/>
                <w:sz w:val="20"/>
              </w:rPr>
              <w:t>Twinkl Star qualities PP and lesson plan</w:t>
            </w:r>
          </w:p>
          <w:p w14:paraId="2E705464" w14:textId="77777777" w:rsidR="0052740C" w:rsidRDefault="00FB30D7" w:rsidP="00C65F4B">
            <w:pPr>
              <w:rPr>
                <w:sz w:val="18"/>
                <w:szCs w:val="18"/>
              </w:rPr>
            </w:pPr>
            <w:r>
              <w:rPr>
                <w:sz w:val="18"/>
                <w:szCs w:val="18"/>
              </w:rPr>
              <w:t xml:space="preserve">. </w:t>
            </w:r>
          </w:p>
          <w:p w14:paraId="26625C91" w14:textId="77777777" w:rsidR="00345352" w:rsidRPr="002073A1" w:rsidRDefault="00FB30D7" w:rsidP="00345352">
            <w:pPr>
              <w:pStyle w:val="TableParagraph"/>
              <w:tabs>
                <w:tab w:val="left" w:pos="650"/>
                <w:tab w:val="left" w:pos="651"/>
              </w:tabs>
              <w:spacing w:before="71"/>
              <w:ind w:left="0"/>
              <w:rPr>
                <w:rFonts w:asciiTheme="minorHAnsi" w:hAnsiTheme="minorHAnsi"/>
                <w:color w:val="FF0000"/>
                <w:sz w:val="20"/>
              </w:rPr>
            </w:pPr>
            <w:r>
              <w:rPr>
                <w:sz w:val="18"/>
                <w:szCs w:val="18"/>
              </w:rPr>
              <w:t xml:space="preserve">H24: I know a range of strategies to use when I find things </w:t>
            </w:r>
            <w:r>
              <w:rPr>
                <w:sz w:val="18"/>
                <w:szCs w:val="18"/>
              </w:rPr>
              <w:lastRenderedPageBreak/>
              <w:t xml:space="preserve">difficult. </w:t>
            </w:r>
            <w:r w:rsidR="00345352" w:rsidRPr="00345352">
              <w:rPr>
                <w:color w:val="FF0000"/>
                <w:sz w:val="18"/>
                <w:szCs w:val="18"/>
              </w:rPr>
              <w:t>H</w:t>
            </w:r>
            <w:r w:rsidR="00345352" w:rsidRPr="00345352">
              <w:rPr>
                <w:rFonts w:asciiTheme="minorHAnsi" w:hAnsiTheme="minorHAnsi"/>
                <w:color w:val="FF0000"/>
                <w:sz w:val="20"/>
              </w:rPr>
              <w:t>ow</w:t>
            </w:r>
            <w:r w:rsidR="00345352" w:rsidRPr="002073A1">
              <w:rPr>
                <w:rFonts w:asciiTheme="minorHAnsi" w:hAnsiTheme="minorHAnsi"/>
                <w:color w:val="FF0000"/>
                <w:spacing w:val="-8"/>
                <w:sz w:val="20"/>
              </w:rPr>
              <w:t xml:space="preserve"> </w:t>
            </w:r>
            <w:r w:rsidR="00345352" w:rsidRPr="002073A1">
              <w:rPr>
                <w:rFonts w:asciiTheme="minorHAnsi" w:hAnsiTheme="minorHAnsi"/>
                <w:color w:val="FF0000"/>
                <w:sz w:val="20"/>
              </w:rPr>
              <w:t>to</w:t>
            </w:r>
            <w:r w:rsidR="00345352" w:rsidRPr="002073A1">
              <w:rPr>
                <w:rFonts w:asciiTheme="minorHAnsi" w:hAnsiTheme="minorHAnsi"/>
                <w:color w:val="FF0000"/>
                <w:spacing w:val="-3"/>
                <w:sz w:val="20"/>
              </w:rPr>
              <w:t xml:space="preserve"> </w:t>
            </w:r>
            <w:r w:rsidR="00345352" w:rsidRPr="002073A1">
              <w:rPr>
                <w:rFonts w:asciiTheme="minorHAnsi" w:hAnsiTheme="minorHAnsi"/>
                <w:color w:val="FF0000"/>
                <w:sz w:val="20"/>
              </w:rPr>
              <w:t>manage</w:t>
            </w:r>
            <w:r w:rsidR="00345352" w:rsidRPr="002073A1">
              <w:rPr>
                <w:rFonts w:asciiTheme="minorHAnsi" w:hAnsiTheme="minorHAnsi"/>
                <w:color w:val="FF0000"/>
                <w:spacing w:val="-3"/>
                <w:sz w:val="20"/>
              </w:rPr>
              <w:t xml:space="preserve"> </w:t>
            </w:r>
            <w:r w:rsidR="00345352" w:rsidRPr="002073A1">
              <w:rPr>
                <w:rFonts w:asciiTheme="minorHAnsi" w:hAnsiTheme="minorHAnsi"/>
                <w:color w:val="FF0000"/>
                <w:sz w:val="20"/>
              </w:rPr>
              <w:t>and</w:t>
            </w:r>
            <w:r w:rsidR="00345352" w:rsidRPr="002073A1">
              <w:rPr>
                <w:rFonts w:asciiTheme="minorHAnsi" w:hAnsiTheme="minorHAnsi"/>
                <w:color w:val="FF0000"/>
                <w:spacing w:val="-7"/>
                <w:sz w:val="20"/>
              </w:rPr>
              <w:t xml:space="preserve"> </w:t>
            </w:r>
            <w:r w:rsidR="00345352" w:rsidRPr="002073A1">
              <w:rPr>
                <w:rFonts w:asciiTheme="minorHAnsi" w:hAnsiTheme="minorHAnsi"/>
                <w:color w:val="FF0000"/>
                <w:sz w:val="20"/>
              </w:rPr>
              <w:t>whom</w:t>
            </w:r>
            <w:r w:rsidR="00345352" w:rsidRPr="002073A1">
              <w:rPr>
                <w:rFonts w:asciiTheme="minorHAnsi" w:hAnsiTheme="minorHAnsi"/>
                <w:color w:val="FF0000"/>
                <w:spacing w:val="-3"/>
                <w:sz w:val="20"/>
              </w:rPr>
              <w:t xml:space="preserve"> </w:t>
            </w:r>
            <w:r w:rsidR="00345352" w:rsidRPr="002073A1">
              <w:rPr>
                <w:rFonts w:asciiTheme="minorHAnsi" w:hAnsiTheme="minorHAnsi"/>
                <w:color w:val="FF0000"/>
                <w:sz w:val="20"/>
              </w:rPr>
              <w:t>to</w:t>
            </w:r>
            <w:r w:rsidR="00345352" w:rsidRPr="002073A1">
              <w:rPr>
                <w:rFonts w:asciiTheme="minorHAnsi" w:hAnsiTheme="minorHAnsi"/>
                <w:color w:val="FF0000"/>
                <w:spacing w:val="-3"/>
                <w:sz w:val="20"/>
              </w:rPr>
              <w:t xml:space="preserve"> </w:t>
            </w:r>
            <w:r w:rsidR="00345352" w:rsidRPr="002073A1">
              <w:rPr>
                <w:rFonts w:asciiTheme="minorHAnsi" w:hAnsiTheme="minorHAnsi"/>
                <w:color w:val="FF0000"/>
                <w:sz w:val="20"/>
              </w:rPr>
              <w:t>tell</w:t>
            </w:r>
            <w:r w:rsidR="00345352" w:rsidRPr="002073A1">
              <w:rPr>
                <w:rFonts w:asciiTheme="minorHAnsi" w:hAnsiTheme="minorHAnsi"/>
                <w:color w:val="FF0000"/>
                <w:spacing w:val="-7"/>
                <w:sz w:val="20"/>
              </w:rPr>
              <w:t xml:space="preserve"> </w:t>
            </w:r>
            <w:r w:rsidR="00345352" w:rsidRPr="002073A1">
              <w:rPr>
                <w:rFonts w:asciiTheme="minorHAnsi" w:hAnsiTheme="minorHAnsi"/>
                <w:color w:val="FF0000"/>
                <w:sz w:val="20"/>
              </w:rPr>
              <w:t>when</w:t>
            </w:r>
            <w:r w:rsidR="00345352" w:rsidRPr="002073A1">
              <w:rPr>
                <w:rFonts w:asciiTheme="minorHAnsi" w:hAnsiTheme="minorHAnsi"/>
                <w:color w:val="FF0000"/>
                <w:spacing w:val="-4"/>
                <w:sz w:val="20"/>
              </w:rPr>
              <w:t xml:space="preserve"> </w:t>
            </w:r>
            <w:r w:rsidR="00345352" w:rsidRPr="002073A1">
              <w:rPr>
                <w:rFonts w:asciiTheme="minorHAnsi" w:hAnsiTheme="minorHAnsi"/>
                <w:color w:val="FF0000"/>
                <w:sz w:val="20"/>
              </w:rPr>
              <w:t>finding</w:t>
            </w:r>
            <w:r w:rsidR="00345352" w:rsidRPr="002073A1">
              <w:rPr>
                <w:rFonts w:asciiTheme="minorHAnsi" w:hAnsiTheme="minorHAnsi"/>
                <w:color w:val="FF0000"/>
                <w:spacing w:val="-3"/>
                <w:sz w:val="20"/>
              </w:rPr>
              <w:t xml:space="preserve"> </w:t>
            </w:r>
            <w:r w:rsidR="00345352" w:rsidRPr="002073A1">
              <w:rPr>
                <w:rFonts w:asciiTheme="minorHAnsi" w:hAnsiTheme="minorHAnsi"/>
                <w:color w:val="FF0000"/>
                <w:sz w:val="20"/>
              </w:rPr>
              <w:t>things</w:t>
            </w:r>
            <w:r w:rsidR="00345352" w:rsidRPr="002073A1">
              <w:rPr>
                <w:rFonts w:asciiTheme="minorHAnsi" w:hAnsiTheme="minorHAnsi"/>
                <w:color w:val="FF0000"/>
                <w:spacing w:val="-3"/>
                <w:sz w:val="20"/>
              </w:rPr>
              <w:t xml:space="preserve"> </w:t>
            </w:r>
            <w:r w:rsidR="00345352" w:rsidRPr="002073A1">
              <w:rPr>
                <w:rFonts w:asciiTheme="minorHAnsi" w:hAnsiTheme="minorHAnsi"/>
                <w:color w:val="FF0000"/>
                <w:sz w:val="20"/>
              </w:rPr>
              <w:t>difficult,</w:t>
            </w:r>
            <w:r w:rsidR="00345352" w:rsidRPr="002073A1">
              <w:rPr>
                <w:rFonts w:asciiTheme="minorHAnsi" w:hAnsiTheme="minorHAnsi"/>
                <w:color w:val="FF0000"/>
                <w:spacing w:val="-4"/>
                <w:sz w:val="20"/>
              </w:rPr>
              <w:t xml:space="preserve"> </w:t>
            </w:r>
            <w:r w:rsidR="00345352" w:rsidRPr="002073A1">
              <w:rPr>
                <w:rFonts w:asciiTheme="minorHAnsi" w:hAnsiTheme="minorHAnsi"/>
                <w:color w:val="FF0000"/>
                <w:sz w:val="20"/>
              </w:rPr>
              <w:t>or</w:t>
            </w:r>
            <w:r w:rsidR="00345352" w:rsidRPr="002073A1">
              <w:rPr>
                <w:rFonts w:asciiTheme="minorHAnsi" w:hAnsiTheme="minorHAnsi"/>
                <w:color w:val="FF0000"/>
                <w:spacing w:val="-9"/>
                <w:sz w:val="20"/>
              </w:rPr>
              <w:t xml:space="preserve"> </w:t>
            </w:r>
            <w:r w:rsidR="00345352" w:rsidRPr="002073A1">
              <w:rPr>
                <w:rFonts w:asciiTheme="minorHAnsi" w:hAnsiTheme="minorHAnsi"/>
                <w:color w:val="FF0000"/>
                <w:sz w:val="20"/>
              </w:rPr>
              <w:t>when</w:t>
            </w:r>
            <w:r w:rsidR="00345352" w:rsidRPr="002073A1">
              <w:rPr>
                <w:rFonts w:asciiTheme="minorHAnsi" w:hAnsiTheme="minorHAnsi"/>
                <w:color w:val="FF0000"/>
                <w:spacing w:val="-3"/>
                <w:sz w:val="20"/>
              </w:rPr>
              <w:t xml:space="preserve"> </w:t>
            </w:r>
            <w:r w:rsidR="00345352" w:rsidRPr="002073A1">
              <w:rPr>
                <w:rFonts w:asciiTheme="minorHAnsi" w:hAnsiTheme="minorHAnsi"/>
                <w:color w:val="FF0000"/>
                <w:sz w:val="20"/>
              </w:rPr>
              <w:t>things</w:t>
            </w:r>
            <w:r w:rsidR="00345352" w:rsidRPr="002073A1">
              <w:rPr>
                <w:rFonts w:asciiTheme="minorHAnsi" w:hAnsiTheme="minorHAnsi"/>
                <w:color w:val="FF0000"/>
                <w:spacing w:val="-4"/>
                <w:sz w:val="20"/>
              </w:rPr>
              <w:t xml:space="preserve"> </w:t>
            </w:r>
            <w:r w:rsidR="00345352" w:rsidRPr="002073A1">
              <w:rPr>
                <w:rFonts w:asciiTheme="minorHAnsi" w:hAnsiTheme="minorHAnsi"/>
                <w:color w:val="FF0000"/>
                <w:sz w:val="20"/>
              </w:rPr>
              <w:t>go</w:t>
            </w:r>
          </w:p>
          <w:p w14:paraId="2685F128" w14:textId="77777777" w:rsidR="00345352" w:rsidRPr="002073A1" w:rsidRDefault="00345352" w:rsidP="00345352">
            <w:pPr>
              <w:pStyle w:val="TableParagraph"/>
              <w:spacing w:before="40"/>
              <w:ind w:left="0"/>
              <w:rPr>
                <w:rFonts w:asciiTheme="minorHAnsi" w:hAnsiTheme="minorHAnsi"/>
                <w:color w:val="FF0000"/>
                <w:sz w:val="20"/>
              </w:rPr>
            </w:pPr>
            <w:r w:rsidRPr="002073A1">
              <w:rPr>
                <w:rFonts w:asciiTheme="minorHAnsi" w:hAnsiTheme="minorHAnsi"/>
                <w:color w:val="FF0000"/>
                <w:sz w:val="20"/>
              </w:rPr>
              <w:t>Wrong</w:t>
            </w:r>
            <w:r>
              <w:rPr>
                <w:rFonts w:asciiTheme="minorHAnsi" w:hAnsiTheme="minorHAnsi"/>
                <w:color w:val="FF0000"/>
                <w:sz w:val="20"/>
              </w:rPr>
              <w:t>.</w:t>
            </w:r>
          </w:p>
          <w:p w14:paraId="7B815422" w14:textId="77777777" w:rsidR="00FB30D7" w:rsidRPr="0052740C" w:rsidRDefault="00FB30D7" w:rsidP="00C65F4B">
            <w:pPr>
              <w:rPr>
                <w:sz w:val="18"/>
                <w:szCs w:val="18"/>
              </w:rPr>
            </w:pPr>
          </w:p>
          <w:p w14:paraId="2B859CEE" w14:textId="77777777" w:rsidR="0052740C" w:rsidRDefault="0052740C" w:rsidP="00C65F4B">
            <w:pPr>
              <w:rPr>
                <w:sz w:val="18"/>
                <w:szCs w:val="18"/>
              </w:rPr>
            </w:pPr>
          </w:p>
          <w:p w14:paraId="3FE2249D" w14:textId="77777777" w:rsidR="0052740C" w:rsidRDefault="0052740C" w:rsidP="00C65F4B">
            <w:pPr>
              <w:rPr>
                <w:sz w:val="18"/>
                <w:szCs w:val="18"/>
              </w:rPr>
            </w:pPr>
          </w:p>
          <w:p w14:paraId="61A35FD1" w14:textId="77777777" w:rsidR="0052740C" w:rsidRDefault="0052740C" w:rsidP="00C65F4B">
            <w:pPr>
              <w:rPr>
                <w:sz w:val="18"/>
                <w:szCs w:val="18"/>
              </w:rPr>
            </w:pPr>
          </w:p>
        </w:tc>
        <w:tc>
          <w:tcPr>
            <w:tcW w:w="1843" w:type="dxa"/>
          </w:tcPr>
          <w:p w14:paraId="539FCB63" w14:textId="77777777" w:rsidR="00FB30D7" w:rsidRDefault="0021213E" w:rsidP="00FB30D7">
            <w:pPr>
              <w:rPr>
                <w:i/>
                <w:sz w:val="18"/>
                <w:szCs w:val="18"/>
              </w:rPr>
            </w:pPr>
            <w:r>
              <w:rPr>
                <w:sz w:val="18"/>
                <w:szCs w:val="18"/>
              </w:rPr>
              <w:lastRenderedPageBreak/>
              <w:t>Growing older; naming body parts; moving class or year.</w:t>
            </w:r>
            <w:r w:rsidR="00FB30D7" w:rsidRPr="0052740C">
              <w:rPr>
                <w:i/>
                <w:sz w:val="18"/>
                <w:szCs w:val="18"/>
              </w:rPr>
              <w:t xml:space="preserve"> </w:t>
            </w:r>
          </w:p>
          <w:p w14:paraId="344A7579" w14:textId="77777777" w:rsidR="00FB30D7" w:rsidRDefault="00FB30D7" w:rsidP="00FB30D7">
            <w:pPr>
              <w:rPr>
                <w:i/>
                <w:sz w:val="18"/>
                <w:szCs w:val="18"/>
              </w:rPr>
            </w:pPr>
          </w:p>
          <w:p w14:paraId="27897B00" w14:textId="77777777" w:rsidR="00FB30D7" w:rsidRDefault="00FB30D7" w:rsidP="00FB30D7">
            <w:pPr>
              <w:rPr>
                <w:i/>
                <w:sz w:val="18"/>
                <w:szCs w:val="18"/>
              </w:rPr>
            </w:pPr>
          </w:p>
          <w:p w14:paraId="604072E2" w14:textId="77777777" w:rsidR="00FB30D7" w:rsidRDefault="00FB30D7" w:rsidP="00FB30D7">
            <w:pPr>
              <w:rPr>
                <w:i/>
                <w:sz w:val="18"/>
                <w:szCs w:val="18"/>
              </w:rPr>
            </w:pPr>
          </w:p>
          <w:p w14:paraId="238437AC" w14:textId="77777777" w:rsidR="00FB30D7" w:rsidRDefault="00FB30D7" w:rsidP="00FB30D7">
            <w:pPr>
              <w:rPr>
                <w:i/>
                <w:sz w:val="18"/>
                <w:szCs w:val="18"/>
              </w:rPr>
            </w:pPr>
            <w:r w:rsidRPr="0052740C">
              <w:rPr>
                <w:i/>
                <w:sz w:val="18"/>
                <w:szCs w:val="18"/>
              </w:rPr>
              <w:t>(Mental health)</w:t>
            </w:r>
          </w:p>
          <w:p w14:paraId="225886B8" w14:textId="77777777" w:rsidR="00FB30D7" w:rsidRPr="007104E3" w:rsidRDefault="00FB30D7" w:rsidP="00FB30D7">
            <w:pPr>
              <w:rPr>
                <w:color w:val="FF0000"/>
                <w:sz w:val="18"/>
                <w:szCs w:val="18"/>
              </w:rPr>
            </w:pPr>
            <w:r w:rsidRPr="00FB30D7">
              <w:rPr>
                <w:sz w:val="18"/>
                <w:szCs w:val="18"/>
              </w:rPr>
              <w:t>H20:</w:t>
            </w:r>
            <w:r>
              <w:rPr>
                <w:sz w:val="18"/>
                <w:szCs w:val="18"/>
              </w:rPr>
              <w:t xml:space="preserve"> I know about change and loss (including death); to identify feelings associated with this; to recognise what helps people to feel better. </w:t>
            </w:r>
            <w:r w:rsidR="007104E3" w:rsidRPr="007104E3">
              <w:rPr>
                <w:color w:val="FF0000"/>
                <w:sz w:val="18"/>
                <w:szCs w:val="18"/>
              </w:rPr>
              <w:t>Human life cycle, how people grow from young to old.</w:t>
            </w:r>
          </w:p>
          <w:p w14:paraId="39351464" w14:textId="77777777" w:rsidR="00FB30D7" w:rsidRPr="007104E3" w:rsidRDefault="007104E3" w:rsidP="00FB30D7">
            <w:pPr>
              <w:rPr>
                <w:color w:val="FF0000"/>
                <w:sz w:val="18"/>
                <w:szCs w:val="18"/>
              </w:rPr>
            </w:pPr>
            <w:r w:rsidRPr="007104E3">
              <w:rPr>
                <w:color w:val="FF0000"/>
                <w:sz w:val="18"/>
                <w:szCs w:val="18"/>
              </w:rPr>
              <w:t>How our bodies change as we grow up.</w:t>
            </w:r>
          </w:p>
          <w:p w14:paraId="445C081C" w14:textId="77777777" w:rsidR="007104E3" w:rsidRDefault="007104E3" w:rsidP="00FB30D7">
            <w:pPr>
              <w:rPr>
                <w:sz w:val="18"/>
                <w:szCs w:val="18"/>
              </w:rPr>
            </w:pPr>
          </w:p>
          <w:p w14:paraId="19AFF477" w14:textId="77777777" w:rsidR="00FB30D7" w:rsidRDefault="00FB30D7" w:rsidP="00FB30D7">
            <w:pPr>
              <w:rPr>
                <w:i/>
                <w:sz w:val="18"/>
                <w:szCs w:val="18"/>
              </w:rPr>
            </w:pPr>
            <w:r w:rsidRPr="0052740C">
              <w:rPr>
                <w:i/>
                <w:sz w:val="18"/>
                <w:szCs w:val="18"/>
              </w:rPr>
              <w:t>(Ourselves, growing and changing)</w:t>
            </w:r>
          </w:p>
          <w:p w14:paraId="0E4227FD" w14:textId="330F270F" w:rsidR="00FB30D7" w:rsidRDefault="00FB30D7" w:rsidP="00FB30D7">
            <w:pPr>
              <w:rPr>
                <w:sz w:val="18"/>
                <w:szCs w:val="18"/>
              </w:rPr>
            </w:pPr>
            <w:r w:rsidRPr="00ED30C7">
              <w:rPr>
                <w:sz w:val="18"/>
                <w:szCs w:val="18"/>
              </w:rPr>
              <w:t xml:space="preserve">H25: I can name the main parts of the body including external genitalia </w:t>
            </w:r>
            <w:r w:rsidR="00ED30C7">
              <w:rPr>
                <w:sz w:val="18"/>
                <w:szCs w:val="18"/>
              </w:rPr>
              <w:t>(NSPCC)</w:t>
            </w:r>
          </w:p>
          <w:p w14:paraId="1B04D593" w14:textId="77777777" w:rsidR="006C2C4F" w:rsidRDefault="006C2C4F" w:rsidP="00FB30D7">
            <w:pPr>
              <w:rPr>
                <w:color w:val="FF0000"/>
                <w:sz w:val="18"/>
                <w:szCs w:val="18"/>
              </w:rPr>
            </w:pPr>
            <w:r w:rsidRPr="006C2C4F">
              <w:rPr>
                <w:color w:val="FF0000"/>
                <w:sz w:val="18"/>
                <w:szCs w:val="18"/>
              </w:rPr>
              <w:lastRenderedPageBreak/>
              <w:t>To know and name the above body parts.</w:t>
            </w:r>
          </w:p>
          <w:p w14:paraId="238238E1" w14:textId="77777777" w:rsidR="006C2C4F" w:rsidRPr="006C2C4F" w:rsidRDefault="006C2C4F" w:rsidP="00FB30D7">
            <w:pPr>
              <w:rPr>
                <w:color w:val="FF0000"/>
                <w:sz w:val="18"/>
                <w:szCs w:val="18"/>
              </w:rPr>
            </w:pPr>
          </w:p>
          <w:p w14:paraId="55CCC65C" w14:textId="77777777" w:rsidR="00FB30D7" w:rsidRPr="006C2C4F" w:rsidRDefault="00FB30D7" w:rsidP="00FB30D7">
            <w:pPr>
              <w:rPr>
                <w:color w:val="FF0000"/>
                <w:sz w:val="18"/>
                <w:szCs w:val="18"/>
              </w:rPr>
            </w:pPr>
            <w:r>
              <w:rPr>
                <w:sz w:val="18"/>
                <w:szCs w:val="18"/>
              </w:rPr>
              <w:t>H26: I know about growing and changing from young to old and how people’s needs change.</w:t>
            </w:r>
            <w:r w:rsidR="006C2C4F">
              <w:rPr>
                <w:sz w:val="18"/>
                <w:szCs w:val="18"/>
              </w:rPr>
              <w:t xml:space="preserve"> </w:t>
            </w:r>
            <w:r w:rsidR="006C2C4F" w:rsidRPr="006C2C4F">
              <w:rPr>
                <w:color w:val="FF0000"/>
                <w:sz w:val="18"/>
                <w:szCs w:val="18"/>
              </w:rPr>
              <w:t xml:space="preserve">How we change as we grow up, including new opportunities and responsibilities. </w:t>
            </w:r>
          </w:p>
          <w:p w14:paraId="2BE2A139" w14:textId="77777777" w:rsidR="00FB30D7" w:rsidRPr="00FB30D7" w:rsidRDefault="00F80F83" w:rsidP="00FB30D7">
            <w:pPr>
              <w:rPr>
                <w:sz w:val="18"/>
                <w:szCs w:val="18"/>
              </w:rPr>
            </w:pPr>
            <w:r>
              <w:rPr>
                <w:sz w:val="18"/>
                <w:szCs w:val="18"/>
              </w:rPr>
              <w:t xml:space="preserve">H27: I am prepared to move to a new class/year group. </w:t>
            </w:r>
            <w:r w:rsidR="006C2C4F" w:rsidRPr="006C2C4F">
              <w:rPr>
                <w:color w:val="FF0000"/>
                <w:sz w:val="18"/>
                <w:szCs w:val="18"/>
              </w:rPr>
              <w:t>Discuss and prepare for moving to a new class or year group</w:t>
            </w:r>
            <w:r w:rsidR="006C2C4F">
              <w:rPr>
                <w:sz w:val="18"/>
                <w:szCs w:val="18"/>
              </w:rPr>
              <w:t xml:space="preserve">. </w:t>
            </w:r>
          </w:p>
          <w:p w14:paraId="304FCD77" w14:textId="77777777" w:rsidR="00FB30D7" w:rsidRDefault="00FB30D7" w:rsidP="00FB30D7">
            <w:pPr>
              <w:rPr>
                <w:sz w:val="18"/>
                <w:szCs w:val="18"/>
              </w:rPr>
            </w:pPr>
          </w:p>
          <w:p w14:paraId="008A2C32" w14:textId="77777777" w:rsidR="00FB30D7" w:rsidRDefault="00FB30D7" w:rsidP="00FB30D7">
            <w:pPr>
              <w:rPr>
                <w:sz w:val="18"/>
                <w:szCs w:val="18"/>
              </w:rPr>
            </w:pPr>
          </w:p>
          <w:p w14:paraId="4FCE2519" w14:textId="77777777" w:rsidR="00FB30D7" w:rsidRDefault="00FB30D7" w:rsidP="00FB30D7">
            <w:pPr>
              <w:rPr>
                <w:sz w:val="18"/>
                <w:szCs w:val="18"/>
              </w:rPr>
            </w:pPr>
          </w:p>
          <w:p w14:paraId="32720CFF" w14:textId="77777777" w:rsidR="00FB30D7" w:rsidRPr="00FB30D7" w:rsidRDefault="00FB30D7" w:rsidP="00FB30D7">
            <w:pPr>
              <w:rPr>
                <w:sz w:val="18"/>
                <w:szCs w:val="18"/>
              </w:rPr>
            </w:pPr>
          </w:p>
          <w:p w14:paraId="5C695A91" w14:textId="77777777" w:rsidR="00C65F4B" w:rsidRDefault="00C65F4B" w:rsidP="00D71B91">
            <w:pPr>
              <w:rPr>
                <w:sz w:val="18"/>
                <w:szCs w:val="18"/>
              </w:rPr>
            </w:pPr>
          </w:p>
        </w:tc>
        <w:tc>
          <w:tcPr>
            <w:tcW w:w="1842" w:type="dxa"/>
          </w:tcPr>
          <w:p w14:paraId="50C454E6" w14:textId="77777777" w:rsidR="00F80F83" w:rsidRDefault="0021213E" w:rsidP="00F80F83">
            <w:pPr>
              <w:rPr>
                <w:i/>
                <w:sz w:val="18"/>
                <w:szCs w:val="18"/>
              </w:rPr>
            </w:pPr>
            <w:r>
              <w:rPr>
                <w:sz w:val="18"/>
                <w:szCs w:val="18"/>
              </w:rPr>
              <w:lastRenderedPageBreak/>
              <w:t>Personal strengths and achievements; managing and reframing setbacks.</w:t>
            </w:r>
            <w:r w:rsidR="00F80F83" w:rsidRPr="0052740C">
              <w:rPr>
                <w:i/>
                <w:sz w:val="18"/>
                <w:szCs w:val="18"/>
              </w:rPr>
              <w:t xml:space="preserve"> </w:t>
            </w:r>
          </w:p>
          <w:p w14:paraId="16F9EECC" w14:textId="77777777" w:rsidR="00F80F83" w:rsidRDefault="00F80F83" w:rsidP="00F80F83">
            <w:pPr>
              <w:rPr>
                <w:i/>
                <w:sz w:val="18"/>
                <w:szCs w:val="18"/>
              </w:rPr>
            </w:pPr>
          </w:p>
          <w:p w14:paraId="0D4AC986" w14:textId="77777777" w:rsidR="00F80F83" w:rsidRDefault="00F80F83" w:rsidP="00F80F83">
            <w:pPr>
              <w:rPr>
                <w:i/>
                <w:sz w:val="18"/>
                <w:szCs w:val="18"/>
              </w:rPr>
            </w:pPr>
          </w:p>
          <w:p w14:paraId="0921E31D" w14:textId="77777777" w:rsidR="00F80F83" w:rsidRDefault="00F80F83" w:rsidP="00F80F83">
            <w:pPr>
              <w:rPr>
                <w:i/>
                <w:sz w:val="18"/>
                <w:szCs w:val="18"/>
              </w:rPr>
            </w:pPr>
            <w:r w:rsidRPr="0052740C">
              <w:rPr>
                <w:i/>
                <w:sz w:val="18"/>
                <w:szCs w:val="18"/>
              </w:rPr>
              <w:t>(Ourselves, growing and changing)</w:t>
            </w:r>
          </w:p>
          <w:p w14:paraId="7412834F" w14:textId="77777777" w:rsidR="00F80F83" w:rsidRDefault="00F80F83" w:rsidP="00F80F83">
            <w:pPr>
              <w:rPr>
                <w:sz w:val="18"/>
                <w:szCs w:val="18"/>
              </w:rPr>
            </w:pPr>
            <w:r>
              <w:rPr>
                <w:sz w:val="18"/>
                <w:szCs w:val="18"/>
              </w:rPr>
              <w:t>H27: I can recognise my individuality and personal qualities.</w:t>
            </w:r>
          </w:p>
          <w:p w14:paraId="05445B40" w14:textId="77777777" w:rsidR="00F80F83" w:rsidRDefault="00F80F83" w:rsidP="00F80F83">
            <w:pPr>
              <w:rPr>
                <w:sz w:val="18"/>
                <w:szCs w:val="18"/>
              </w:rPr>
            </w:pPr>
            <w:r>
              <w:rPr>
                <w:sz w:val="18"/>
                <w:szCs w:val="18"/>
              </w:rPr>
              <w:t xml:space="preserve">H28: I can identify personal strengths, skills, achievements and interests and how these contribute to a sense of self-worth.  </w:t>
            </w:r>
          </w:p>
          <w:p w14:paraId="2A6D48F2" w14:textId="77777777" w:rsidR="00F80F83" w:rsidRDefault="00F80F83" w:rsidP="00F80F83">
            <w:pPr>
              <w:rPr>
                <w:sz w:val="18"/>
                <w:szCs w:val="18"/>
              </w:rPr>
            </w:pPr>
            <w:r>
              <w:rPr>
                <w:sz w:val="18"/>
                <w:szCs w:val="18"/>
              </w:rPr>
              <w:t>H29: I know how to manage setbacks perceived failures, including how to reframe unhelpful thinking.</w:t>
            </w:r>
          </w:p>
          <w:p w14:paraId="3D942336" w14:textId="77777777" w:rsidR="003455BA" w:rsidRPr="003455BA" w:rsidRDefault="003455BA" w:rsidP="00F80F83">
            <w:pPr>
              <w:rPr>
                <w:color w:val="FF0000"/>
                <w:sz w:val="18"/>
                <w:szCs w:val="18"/>
              </w:rPr>
            </w:pPr>
            <w:r w:rsidRPr="003455BA">
              <w:rPr>
                <w:color w:val="FF0000"/>
                <w:sz w:val="18"/>
                <w:szCs w:val="18"/>
              </w:rPr>
              <w:t>H27, H28 &amp; H29</w:t>
            </w:r>
          </w:p>
          <w:p w14:paraId="7717AA67" w14:textId="77777777" w:rsidR="003455BA" w:rsidRPr="003455BA" w:rsidRDefault="003455BA" w:rsidP="00F80F83">
            <w:pPr>
              <w:rPr>
                <w:color w:val="FF0000"/>
                <w:sz w:val="18"/>
                <w:szCs w:val="18"/>
              </w:rPr>
            </w:pPr>
            <w:r w:rsidRPr="003455BA">
              <w:rPr>
                <w:color w:val="FF0000"/>
                <w:sz w:val="18"/>
                <w:szCs w:val="18"/>
              </w:rPr>
              <w:t>Growth mind</w:t>
            </w:r>
            <w:r>
              <w:rPr>
                <w:color w:val="FF0000"/>
                <w:sz w:val="18"/>
                <w:szCs w:val="18"/>
              </w:rPr>
              <w:t xml:space="preserve"> </w:t>
            </w:r>
            <w:r w:rsidRPr="003455BA">
              <w:rPr>
                <w:color w:val="FF0000"/>
                <w:sz w:val="18"/>
                <w:szCs w:val="18"/>
              </w:rPr>
              <w:t>set personal skills and strengths</w:t>
            </w:r>
            <w:r>
              <w:rPr>
                <w:color w:val="FF0000"/>
                <w:sz w:val="18"/>
                <w:szCs w:val="18"/>
              </w:rPr>
              <w:t xml:space="preserve"> in preparation for </w:t>
            </w:r>
            <w:r>
              <w:rPr>
                <w:color w:val="FF0000"/>
                <w:sz w:val="18"/>
                <w:szCs w:val="18"/>
              </w:rPr>
              <w:lastRenderedPageBreak/>
              <w:t>trans</w:t>
            </w:r>
            <w:r w:rsidRPr="003455BA">
              <w:rPr>
                <w:color w:val="FF0000"/>
                <w:sz w:val="18"/>
                <w:szCs w:val="18"/>
              </w:rPr>
              <w:t>ition for new year group.</w:t>
            </w:r>
          </w:p>
          <w:p w14:paraId="61F11ED0" w14:textId="77777777" w:rsidR="00F80F83" w:rsidRDefault="00F80F83" w:rsidP="00BE5E0C">
            <w:pPr>
              <w:rPr>
                <w:sz w:val="18"/>
                <w:szCs w:val="18"/>
              </w:rPr>
            </w:pPr>
          </w:p>
          <w:p w14:paraId="7A37F2E4" w14:textId="77777777" w:rsidR="00F80F83" w:rsidRDefault="00F80F83" w:rsidP="00BE5E0C">
            <w:pPr>
              <w:rPr>
                <w:sz w:val="18"/>
                <w:szCs w:val="18"/>
              </w:rPr>
            </w:pPr>
          </w:p>
          <w:p w14:paraId="4F6E1328" w14:textId="77777777" w:rsidR="00F80F83" w:rsidRDefault="00F80F83" w:rsidP="00BE5E0C">
            <w:pPr>
              <w:rPr>
                <w:sz w:val="18"/>
                <w:szCs w:val="18"/>
              </w:rPr>
            </w:pPr>
          </w:p>
          <w:p w14:paraId="4CE1C8F6" w14:textId="77777777" w:rsidR="00991765" w:rsidRDefault="0021213E" w:rsidP="00BE5E0C">
            <w:pPr>
              <w:rPr>
                <w:sz w:val="18"/>
                <w:szCs w:val="18"/>
              </w:rPr>
            </w:pPr>
            <w:r>
              <w:rPr>
                <w:sz w:val="18"/>
                <w:szCs w:val="18"/>
              </w:rPr>
              <w:t xml:space="preserve"> </w:t>
            </w:r>
          </w:p>
        </w:tc>
        <w:tc>
          <w:tcPr>
            <w:tcW w:w="1843" w:type="dxa"/>
          </w:tcPr>
          <w:p w14:paraId="0CE760A2" w14:textId="2466CCD8" w:rsidR="00991765" w:rsidRDefault="0021213E" w:rsidP="000F7BF6">
            <w:pPr>
              <w:rPr>
                <w:sz w:val="18"/>
              </w:rPr>
            </w:pPr>
            <w:r>
              <w:rPr>
                <w:sz w:val="18"/>
              </w:rPr>
              <w:lastRenderedPageBreak/>
              <w:t xml:space="preserve">Physical and emotional changes in; personal hygiene routines; </w:t>
            </w:r>
          </w:p>
          <w:p w14:paraId="2372E378" w14:textId="77777777" w:rsidR="00C576EA" w:rsidRDefault="00C576EA" w:rsidP="00C576EA">
            <w:pPr>
              <w:rPr>
                <w:i/>
                <w:sz w:val="18"/>
                <w:szCs w:val="18"/>
              </w:rPr>
            </w:pPr>
            <w:r w:rsidRPr="0052740C">
              <w:rPr>
                <w:i/>
                <w:sz w:val="18"/>
                <w:szCs w:val="18"/>
              </w:rPr>
              <w:t>(Ourselves, growing and changing)</w:t>
            </w:r>
          </w:p>
          <w:p w14:paraId="379757FB" w14:textId="171ECA63" w:rsidR="00C576EA" w:rsidRDefault="00C576EA" w:rsidP="000F7BF6">
            <w:pPr>
              <w:rPr>
                <w:sz w:val="18"/>
              </w:rPr>
            </w:pPr>
            <w:r>
              <w:rPr>
                <w:sz w:val="18"/>
              </w:rPr>
              <w:t xml:space="preserve">H32: I know how hygiene routines, the importance of keeping clean and how to maintain personal hygiene. </w:t>
            </w:r>
          </w:p>
          <w:p w14:paraId="4416FC4B" w14:textId="5A28DA69" w:rsidR="00C576EA" w:rsidRDefault="00C576EA" w:rsidP="000F7BF6">
            <w:pPr>
              <w:rPr>
                <w:sz w:val="18"/>
              </w:rPr>
            </w:pPr>
            <w:r>
              <w:rPr>
                <w:sz w:val="18"/>
              </w:rPr>
              <w:t xml:space="preserve">H34: </w:t>
            </w:r>
            <w:r w:rsidR="001E253A">
              <w:rPr>
                <w:sz w:val="18"/>
              </w:rPr>
              <w:t xml:space="preserve">I know where to get more information, help and advice about growing and changing, . </w:t>
            </w:r>
          </w:p>
          <w:p w14:paraId="40D9A75B" w14:textId="77777777" w:rsidR="003455BA" w:rsidRDefault="003455BA" w:rsidP="000F7BF6">
            <w:pPr>
              <w:rPr>
                <w:color w:val="FF0000"/>
                <w:sz w:val="18"/>
              </w:rPr>
            </w:pPr>
            <w:r w:rsidRPr="003455BA">
              <w:rPr>
                <w:color w:val="FF0000"/>
                <w:sz w:val="18"/>
              </w:rPr>
              <w:t xml:space="preserve">Personal hygiene, true or false statements. </w:t>
            </w:r>
          </w:p>
          <w:p w14:paraId="17346AEB" w14:textId="2B262D49" w:rsidR="003455BA" w:rsidRPr="00032836" w:rsidRDefault="003455BA" w:rsidP="00032836">
            <w:pPr>
              <w:rPr>
                <w:color w:val="FF0000"/>
                <w:sz w:val="18"/>
              </w:rPr>
            </w:pPr>
          </w:p>
          <w:p w14:paraId="50F676BD" w14:textId="77777777" w:rsidR="00C576EA" w:rsidRDefault="00C576EA" w:rsidP="000F7BF6">
            <w:pPr>
              <w:rPr>
                <w:sz w:val="18"/>
              </w:rPr>
            </w:pPr>
          </w:p>
        </w:tc>
        <w:tc>
          <w:tcPr>
            <w:tcW w:w="1843" w:type="dxa"/>
          </w:tcPr>
          <w:p w14:paraId="1A36016F" w14:textId="77777777" w:rsidR="001E253A" w:rsidRDefault="003D1C7F" w:rsidP="001E253A">
            <w:pPr>
              <w:rPr>
                <w:i/>
                <w:sz w:val="18"/>
                <w:szCs w:val="18"/>
              </w:rPr>
            </w:pPr>
            <w:r>
              <w:rPr>
                <w:sz w:val="18"/>
              </w:rPr>
              <w:t>Personal identity; recognising individuality and different qualities; mental wellbeing.</w:t>
            </w:r>
            <w:r w:rsidR="001E253A" w:rsidRPr="0052740C">
              <w:rPr>
                <w:i/>
                <w:sz w:val="18"/>
                <w:szCs w:val="18"/>
              </w:rPr>
              <w:t xml:space="preserve"> </w:t>
            </w:r>
          </w:p>
          <w:p w14:paraId="24E1D1D2" w14:textId="77777777" w:rsidR="001E253A" w:rsidRDefault="001E253A" w:rsidP="001E253A">
            <w:pPr>
              <w:rPr>
                <w:i/>
                <w:sz w:val="18"/>
                <w:szCs w:val="18"/>
              </w:rPr>
            </w:pPr>
          </w:p>
          <w:p w14:paraId="063B3E9C" w14:textId="77777777" w:rsidR="001E253A" w:rsidRDefault="001E253A" w:rsidP="001E253A">
            <w:pPr>
              <w:rPr>
                <w:i/>
                <w:sz w:val="18"/>
                <w:szCs w:val="18"/>
              </w:rPr>
            </w:pPr>
            <w:r w:rsidRPr="0052740C">
              <w:rPr>
                <w:i/>
                <w:sz w:val="18"/>
                <w:szCs w:val="18"/>
              </w:rPr>
              <w:t>(Mental health)</w:t>
            </w:r>
          </w:p>
          <w:p w14:paraId="29DD8791" w14:textId="77777777" w:rsidR="004C2A9D" w:rsidRDefault="001E253A" w:rsidP="004C2A9D">
            <w:pPr>
              <w:rPr>
                <w:i/>
                <w:sz w:val="18"/>
                <w:szCs w:val="18"/>
              </w:rPr>
            </w:pPr>
            <w:r w:rsidRPr="001E253A">
              <w:rPr>
                <w:sz w:val="18"/>
                <w:szCs w:val="18"/>
              </w:rPr>
              <w:t>H16:</w:t>
            </w:r>
            <w:r>
              <w:rPr>
                <w:sz w:val="18"/>
                <w:szCs w:val="18"/>
              </w:rPr>
              <w:t xml:space="preserve"> I know about strategies and behaviours that support mental health – including how good quality sleep, physical exercise/time outdoors, being involved in community groups, doing things for others, </w:t>
            </w:r>
            <w:r w:rsidR="004C2A9D">
              <w:rPr>
                <w:sz w:val="18"/>
                <w:szCs w:val="18"/>
              </w:rPr>
              <w:t>clubs and activities, hobbies and spending time with family and friends can support mental health and wellbeing.</w:t>
            </w:r>
            <w:r w:rsidR="004C2A9D" w:rsidRPr="0052740C">
              <w:rPr>
                <w:i/>
                <w:sz w:val="18"/>
                <w:szCs w:val="18"/>
              </w:rPr>
              <w:t xml:space="preserve"> </w:t>
            </w:r>
          </w:p>
          <w:p w14:paraId="32A6958D" w14:textId="77777777" w:rsidR="003F08EA" w:rsidRDefault="003F08EA" w:rsidP="004C2A9D">
            <w:pPr>
              <w:rPr>
                <w:i/>
                <w:sz w:val="18"/>
                <w:szCs w:val="18"/>
              </w:rPr>
            </w:pPr>
            <w:r w:rsidRPr="003F08EA">
              <w:rPr>
                <w:i/>
                <w:color w:val="FF0000"/>
                <w:sz w:val="18"/>
                <w:szCs w:val="18"/>
              </w:rPr>
              <w:t xml:space="preserve">H16 Discuss strategies and try them out </w:t>
            </w:r>
            <w:r w:rsidRPr="003F08EA">
              <w:rPr>
                <w:i/>
                <w:color w:val="FF0000"/>
                <w:sz w:val="18"/>
                <w:szCs w:val="18"/>
              </w:rPr>
              <w:lastRenderedPageBreak/>
              <w:t xml:space="preserve">feedback in a later lesson. </w:t>
            </w:r>
          </w:p>
          <w:p w14:paraId="3BC40DD3" w14:textId="77777777" w:rsidR="004C2A9D" w:rsidRDefault="004C2A9D" w:rsidP="004C2A9D">
            <w:pPr>
              <w:rPr>
                <w:i/>
                <w:sz w:val="18"/>
                <w:szCs w:val="18"/>
              </w:rPr>
            </w:pPr>
          </w:p>
          <w:p w14:paraId="6B533C0E" w14:textId="77777777" w:rsidR="004C2A9D" w:rsidRDefault="004C2A9D" w:rsidP="004C2A9D">
            <w:pPr>
              <w:rPr>
                <w:i/>
                <w:sz w:val="18"/>
                <w:szCs w:val="18"/>
              </w:rPr>
            </w:pPr>
            <w:r w:rsidRPr="0052740C">
              <w:rPr>
                <w:i/>
                <w:sz w:val="18"/>
                <w:szCs w:val="18"/>
              </w:rPr>
              <w:t>(Ourselves, growing and changing)</w:t>
            </w:r>
          </w:p>
          <w:p w14:paraId="7333CE35" w14:textId="77777777" w:rsidR="00D427BD" w:rsidRDefault="004C2A9D" w:rsidP="00D427BD">
            <w:pPr>
              <w:rPr>
                <w:sz w:val="18"/>
                <w:szCs w:val="18"/>
              </w:rPr>
            </w:pPr>
            <w:r w:rsidRPr="004C2A9D">
              <w:rPr>
                <w:sz w:val="18"/>
                <w:szCs w:val="18"/>
              </w:rPr>
              <w:t xml:space="preserve">H25: </w:t>
            </w:r>
            <w:r>
              <w:rPr>
                <w:sz w:val="18"/>
                <w:szCs w:val="18"/>
              </w:rPr>
              <w:t>I know about personal identity; what contributes to who we are (e.g. ethnicity, family, gender, faith, culture, hobbies, likes/dislikes)</w:t>
            </w:r>
            <w:r w:rsidR="00D427BD">
              <w:rPr>
                <w:sz w:val="18"/>
                <w:szCs w:val="18"/>
              </w:rPr>
              <w:t xml:space="preserve"> </w:t>
            </w:r>
          </w:p>
          <w:p w14:paraId="257AC177" w14:textId="77777777" w:rsidR="00D427BD" w:rsidRPr="004C2A9D" w:rsidRDefault="00D427BD" w:rsidP="00D427BD">
            <w:pPr>
              <w:rPr>
                <w:sz w:val="18"/>
                <w:szCs w:val="18"/>
              </w:rPr>
            </w:pPr>
            <w:r>
              <w:rPr>
                <w:sz w:val="18"/>
                <w:szCs w:val="18"/>
              </w:rPr>
              <w:t>H27: I can recognise my individuality and personal qualities.</w:t>
            </w:r>
          </w:p>
          <w:p w14:paraId="715CAF98" w14:textId="77777777" w:rsidR="004C2A9D" w:rsidRDefault="004C2A9D" w:rsidP="004C2A9D">
            <w:pPr>
              <w:rPr>
                <w:sz w:val="18"/>
                <w:szCs w:val="18"/>
              </w:rPr>
            </w:pPr>
          </w:p>
          <w:p w14:paraId="0BC9515C" w14:textId="77777777" w:rsidR="003F08EA" w:rsidRDefault="00D427BD" w:rsidP="004C2A9D">
            <w:pPr>
              <w:rPr>
                <w:color w:val="FF0000"/>
                <w:sz w:val="18"/>
                <w:szCs w:val="18"/>
              </w:rPr>
            </w:pPr>
            <w:r w:rsidRPr="00D427BD">
              <w:rPr>
                <w:color w:val="FF0000"/>
                <w:sz w:val="18"/>
                <w:szCs w:val="18"/>
              </w:rPr>
              <w:t>H25</w:t>
            </w:r>
            <w:r>
              <w:rPr>
                <w:color w:val="FF0000"/>
                <w:sz w:val="18"/>
                <w:szCs w:val="18"/>
              </w:rPr>
              <w:t xml:space="preserve"> &amp;</w:t>
            </w:r>
            <w:r w:rsidRPr="00D427BD">
              <w:rPr>
                <w:color w:val="FF0000"/>
                <w:sz w:val="18"/>
                <w:szCs w:val="18"/>
              </w:rPr>
              <w:t xml:space="preserve"> </w:t>
            </w:r>
            <w:r>
              <w:rPr>
                <w:color w:val="FF0000"/>
                <w:sz w:val="18"/>
                <w:szCs w:val="18"/>
              </w:rPr>
              <w:t>H27</w:t>
            </w:r>
            <w:r w:rsidR="003F08EA" w:rsidRPr="00D427BD">
              <w:rPr>
                <w:color w:val="FF0000"/>
                <w:sz w:val="18"/>
                <w:szCs w:val="18"/>
              </w:rPr>
              <w:t xml:space="preserve">What makes me </w:t>
            </w:r>
            <w:proofErr w:type="spellStart"/>
            <w:r w:rsidR="003F08EA" w:rsidRPr="00D427BD">
              <w:rPr>
                <w:color w:val="FF0000"/>
                <w:sz w:val="18"/>
                <w:szCs w:val="18"/>
              </w:rPr>
              <w:t>me</w:t>
            </w:r>
            <w:proofErr w:type="spellEnd"/>
            <w:r w:rsidR="003F08EA" w:rsidRPr="00D427BD">
              <w:rPr>
                <w:color w:val="FF0000"/>
                <w:sz w:val="18"/>
                <w:szCs w:val="18"/>
              </w:rPr>
              <w:t xml:space="preserve">! Draw and outline of a person and </w:t>
            </w:r>
            <w:r w:rsidRPr="00D427BD">
              <w:rPr>
                <w:color w:val="FF0000"/>
                <w:sz w:val="18"/>
                <w:szCs w:val="18"/>
              </w:rPr>
              <w:t xml:space="preserve">fill in your attributes. </w:t>
            </w:r>
          </w:p>
          <w:p w14:paraId="4542E2B4" w14:textId="77777777" w:rsidR="00D427BD" w:rsidRPr="00D427BD" w:rsidRDefault="00D427BD" w:rsidP="004C2A9D">
            <w:pPr>
              <w:rPr>
                <w:color w:val="FF0000"/>
                <w:sz w:val="18"/>
                <w:szCs w:val="18"/>
              </w:rPr>
            </w:pPr>
          </w:p>
          <w:p w14:paraId="443F4AF5" w14:textId="0ADBD984" w:rsidR="001E253A" w:rsidRDefault="001E253A" w:rsidP="001E253A">
            <w:pPr>
              <w:rPr>
                <w:sz w:val="18"/>
                <w:szCs w:val="18"/>
              </w:rPr>
            </w:pPr>
          </w:p>
          <w:p w14:paraId="01A5E247" w14:textId="77777777" w:rsidR="00032836" w:rsidRDefault="00032836" w:rsidP="00032836">
            <w:pPr>
              <w:rPr>
                <w:sz w:val="18"/>
              </w:rPr>
            </w:pPr>
            <w:r>
              <w:rPr>
                <w:sz w:val="18"/>
              </w:rPr>
              <w:t xml:space="preserve">Physical and emotional changes in puberty, external genitalia; personal hygiene routines; support puberty. </w:t>
            </w:r>
          </w:p>
          <w:p w14:paraId="53E6770A" w14:textId="77777777" w:rsidR="00032836" w:rsidRDefault="00032836" w:rsidP="00032836">
            <w:pPr>
              <w:rPr>
                <w:i/>
                <w:sz w:val="18"/>
                <w:szCs w:val="18"/>
              </w:rPr>
            </w:pPr>
            <w:r w:rsidRPr="0052740C">
              <w:rPr>
                <w:i/>
                <w:sz w:val="18"/>
                <w:szCs w:val="18"/>
              </w:rPr>
              <w:t>(Ourselves, growing and changing)</w:t>
            </w:r>
          </w:p>
          <w:p w14:paraId="2F344830" w14:textId="03C22BDD" w:rsidR="00032836" w:rsidRDefault="00032836" w:rsidP="001E253A">
            <w:pPr>
              <w:rPr>
                <w:sz w:val="18"/>
                <w:szCs w:val="18"/>
              </w:rPr>
            </w:pPr>
          </w:p>
          <w:p w14:paraId="4B196945" w14:textId="28E84772" w:rsidR="00032836" w:rsidRDefault="00032836" w:rsidP="001E253A">
            <w:pPr>
              <w:rPr>
                <w:sz w:val="18"/>
                <w:szCs w:val="18"/>
              </w:rPr>
            </w:pPr>
          </w:p>
          <w:p w14:paraId="2B70F780" w14:textId="096DBE4C" w:rsidR="00032836" w:rsidRDefault="00032836" w:rsidP="00032836">
            <w:pPr>
              <w:rPr>
                <w:sz w:val="18"/>
              </w:rPr>
            </w:pPr>
            <w:r w:rsidRPr="00032836">
              <w:rPr>
                <w:sz w:val="18"/>
              </w:rPr>
              <w:t xml:space="preserve">H30: I can identify the external genitalia and internal reproductive organs in males and females and how the process of puberty </w:t>
            </w:r>
            <w:r w:rsidRPr="00032836">
              <w:rPr>
                <w:sz w:val="18"/>
              </w:rPr>
              <w:lastRenderedPageBreak/>
              <w:t xml:space="preserve">relates to human reproduction. </w:t>
            </w:r>
          </w:p>
          <w:p w14:paraId="522A2494" w14:textId="77777777" w:rsidR="00ED30C7" w:rsidRPr="00032836" w:rsidRDefault="00ED30C7" w:rsidP="00032836">
            <w:pPr>
              <w:rPr>
                <w:sz w:val="18"/>
              </w:rPr>
            </w:pPr>
          </w:p>
          <w:p w14:paraId="27D3C297" w14:textId="7E9B2D03" w:rsidR="00032836" w:rsidRDefault="00032836" w:rsidP="00032836">
            <w:pPr>
              <w:rPr>
                <w:sz w:val="18"/>
              </w:rPr>
            </w:pPr>
            <w:r w:rsidRPr="00032836">
              <w:rPr>
                <w:sz w:val="18"/>
              </w:rPr>
              <w:t>H31:</w:t>
            </w:r>
            <w:r w:rsidR="00ED30C7">
              <w:rPr>
                <w:sz w:val="18"/>
              </w:rPr>
              <w:t xml:space="preserve"> </w:t>
            </w:r>
            <w:r w:rsidRPr="00032836">
              <w:rPr>
                <w:sz w:val="18"/>
              </w:rPr>
              <w:t>I know about physical and emotional changes that happen when approaching and during puberty (including menstruation, key facts about the menstrual cycle and menstrual wellbeing, erections and wet dreams.</w:t>
            </w:r>
          </w:p>
          <w:p w14:paraId="7209AFE9" w14:textId="78AE7321" w:rsidR="00032836" w:rsidRDefault="00032836" w:rsidP="001E253A">
            <w:pPr>
              <w:rPr>
                <w:sz w:val="18"/>
                <w:szCs w:val="18"/>
              </w:rPr>
            </w:pPr>
          </w:p>
          <w:p w14:paraId="5783B1FF" w14:textId="72506AF6" w:rsidR="00032836" w:rsidRDefault="00032836" w:rsidP="001E253A">
            <w:pPr>
              <w:rPr>
                <w:sz w:val="18"/>
                <w:szCs w:val="18"/>
              </w:rPr>
            </w:pPr>
          </w:p>
          <w:p w14:paraId="12244BB7" w14:textId="77777777" w:rsidR="00032836" w:rsidRDefault="00032836" w:rsidP="001E253A">
            <w:pPr>
              <w:rPr>
                <w:sz w:val="18"/>
                <w:szCs w:val="18"/>
              </w:rPr>
            </w:pPr>
          </w:p>
          <w:p w14:paraId="4B2B69A0" w14:textId="77777777" w:rsidR="004C2A9D" w:rsidRDefault="004C2A9D" w:rsidP="001E253A">
            <w:pPr>
              <w:rPr>
                <w:sz w:val="18"/>
                <w:szCs w:val="18"/>
              </w:rPr>
            </w:pPr>
          </w:p>
          <w:p w14:paraId="5B800A0C" w14:textId="77777777" w:rsidR="004C2A9D" w:rsidRPr="001E253A" w:rsidRDefault="004C2A9D" w:rsidP="001E253A">
            <w:pPr>
              <w:rPr>
                <w:sz w:val="18"/>
                <w:szCs w:val="18"/>
              </w:rPr>
            </w:pPr>
          </w:p>
          <w:p w14:paraId="5A0E4FEA" w14:textId="77777777" w:rsidR="00586E14" w:rsidRDefault="00586E14" w:rsidP="0077397E">
            <w:pPr>
              <w:rPr>
                <w:sz w:val="18"/>
              </w:rPr>
            </w:pPr>
          </w:p>
          <w:p w14:paraId="721CB0E0" w14:textId="77777777" w:rsidR="001E253A" w:rsidRDefault="001E253A" w:rsidP="0077397E">
            <w:pPr>
              <w:rPr>
                <w:sz w:val="18"/>
              </w:rPr>
            </w:pPr>
          </w:p>
        </w:tc>
        <w:tc>
          <w:tcPr>
            <w:tcW w:w="1879" w:type="dxa"/>
          </w:tcPr>
          <w:p w14:paraId="51BA7EA8" w14:textId="77777777" w:rsidR="004C2A9D" w:rsidRDefault="003D1C7F" w:rsidP="004C2A9D">
            <w:pPr>
              <w:rPr>
                <w:sz w:val="18"/>
              </w:rPr>
            </w:pPr>
            <w:r>
              <w:rPr>
                <w:sz w:val="18"/>
              </w:rPr>
              <w:lastRenderedPageBreak/>
              <w:t xml:space="preserve">Human reproduction and birth; increasing independence; managing transition. </w:t>
            </w:r>
          </w:p>
          <w:p w14:paraId="7A99C17A" w14:textId="77777777" w:rsidR="004C2A9D" w:rsidRDefault="004C2A9D" w:rsidP="003455BA">
            <w:pPr>
              <w:rPr>
                <w:sz w:val="18"/>
              </w:rPr>
            </w:pPr>
            <w:r>
              <w:rPr>
                <w:sz w:val="18"/>
              </w:rPr>
              <w:t xml:space="preserve"> </w:t>
            </w:r>
          </w:p>
          <w:p w14:paraId="77A06C57" w14:textId="77777777" w:rsidR="003455BA" w:rsidRDefault="003455BA" w:rsidP="004C2A9D">
            <w:pPr>
              <w:rPr>
                <w:sz w:val="18"/>
              </w:rPr>
            </w:pPr>
          </w:p>
          <w:p w14:paraId="60692BBB" w14:textId="77777777" w:rsidR="004C2A9D" w:rsidRDefault="004C2A9D" w:rsidP="004C2A9D">
            <w:pPr>
              <w:rPr>
                <w:sz w:val="18"/>
              </w:rPr>
            </w:pPr>
          </w:p>
          <w:p w14:paraId="3DBF94F4" w14:textId="77777777" w:rsidR="00C65F4B" w:rsidRDefault="004C2A9D" w:rsidP="0098175F">
            <w:pPr>
              <w:rPr>
                <w:i/>
                <w:sz w:val="18"/>
                <w:szCs w:val="18"/>
              </w:rPr>
            </w:pPr>
            <w:r w:rsidRPr="0052740C">
              <w:rPr>
                <w:i/>
                <w:sz w:val="18"/>
                <w:szCs w:val="18"/>
              </w:rPr>
              <w:t>(Ourselves, growing and changing)</w:t>
            </w:r>
          </w:p>
          <w:p w14:paraId="79C21D51" w14:textId="77777777" w:rsidR="004C2A9D" w:rsidRDefault="004C2A9D" w:rsidP="0098175F">
            <w:pPr>
              <w:rPr>
                <w:i/>
                <w:sz w:val="18"/>
                <w:szCs w:val="18"/>
              </w:rPr>
            </w:pPr>
          </w:p>
          <w:p w14:paraId="26EBB3F9" w14:textId="77777777" w:rsidR="004C2A9D" w:rsidRDefault="004C2A9D" w:rsidP="0098175F">
            <w:pPr>
              <w:rPr>
                <w:sz w:val="18"/>
                <w:szCs w:val="18"/>
              </w:rPr>
            </w:pPr>
            <w:r>
              <w:rPr>
                <w:sz w:val="18"/>
                <w:szCs w:val="18"/>
              </w:rPr>
              <w:t xml:space="preserve">H33: I </w:t>
            </w:r>
            <w:r w:rsidR="00C90693">
              <w:rPr>
                <w:sz w:val="18"/>
                <w:szCs w:val="18"/>
              </w:rPr>
              <w:t>know about the process of reproduction and birth as part of the human life cycle; how babies are conceived and born (and that there are ways to prevent a baby being made): how babies need to be cared for.</w:t>
            </w:r>
          </w:p>
          <w:p w14:paraId="3B642190" w14:textId="27FA6034" w:rsidR="003455BA" w:rsidRPr="009A12B9" w:rsidRDefault="003455BA" w:rsidP="0098175F">
            <w:pPr>
              <w:rPr>
                <w:sz w:val="18"/>
                <w:szCs w:val="18"/>
              </w:rPr>
            </w:pPr>
          </w:p>
          <w:p w14:paraId="0B685D71" w14:textId="77777777" w:rsidR="003455BA" w:rsidRDefault="003455BA" w:rsidP="0098175F">
            <w:pPr>
              <w:rPr>
                <w:color w:val="00B050"/>
                <w:sz w:val="18"/>
                <w:szCs w:val="18"/>
              </w:rPr>
            </w:pPr>
            <w:r w:rsidRPr="003455BA">
              <w:rPr>
                <w:color w:val="00B050"/>
                <w:sz w:val="18"/>
                <w:szCs w:val="18"/>
              </w:rPr>
              <w:t>Resources to be discussed</w:t>
            </w:r>
          </w:p>
          <w:p w14:paraId="3DD58082" w14:textId="77777777" w:rsidR="003455BA" w:rsidRPr="003455BA" w:rsidRDefault="003455BA" w:rsidP="0098175F">
            <w:pPr>
              <w:rPr>
                <w:color w:val="00B050"/>
                <w:sz w:val="18"/>
                <w:szCs w:val="18"/>
              </w:rPr>
            </w:pPr>
            <w:r>
              <w:rPr>
                <w:color w:val="00B050"/>
                <w:sz w:val="18"/>
                <w:szCs w:val="18"/>
              </w:rPr>
              <w:t xml:space="preserve">Book </w:t>
            </w:r>
          </w:p>
          <w:p w14:paraId="42AFC781" w14:textId="77777777" w:rsidR="00C90693" w:rsidRDefault="00C90693" w:rsidP="0098175F">
            <w:pPr>
              <w:rPr>
                <w:sz w:val="18"/>
                <w:szCs w:val="18"/>
              </w:rPr>
            </w:pPr>
            <w:r>
              <w:rPr>
                <w:sz w:val="18"/>
                <w:szCs w:val="18"/>
              </w:rPr>
              <w:t xml:space="preserve">H35: I know about the new opportunities and responsibilities that increasing </w:t>
            </w:r>
            <w:r>
              <w:rPr>
                <w:sz w:val="18"/>
                <w:szCs w:val="18"/>
              </w:rPr>
              <w:lastRenderedPageBreak/>
              <w:t>independence may bring.</w:t>
            </w:r>
          </w:p>
          <w:p w14:paraId="6C857641" w14:textId="77777777" w:rsidR="00C90693" w:rsidRDefault="00C90693" w:rsidP="0098175F">
            <w:pPr>
              <w:rPr>
                <w:sz w:val="18"/>
                <w:szCs w:val="18"/>
              </w:rPr>
            </w:pPr>
            <w:r>
              <w:rPr>
                <w:sz w:val="18"/>
                <w:szCs w:val="18"/>
              </w:rPr>
              <w:t>H36:  I know strategies to manage transitions between classes and key stages.</w:t>
            </w:r>
          </w:p>
          <w:p w14:paraId="57168603" w14:textId="77777777" w:rsidR="003455BA" w:rsidRDefault="003455BA" w:rsidP="0098175F">
            <w:pPr>
              <w:rPr>
                <w:sz w:val="18"/>
                <w:szCs w:val="18"/>
              </w:rPr>
            </w:pPr>
          </w:p>
          <w:p w14:paraId="161FF83C" w14:textId="77777777" w:rsidR="003455BA" w:rsidRPr="004C2A9D" w:rsidRDefault="003455BA" w:rsidP="0098175F">
            <w:pPr>
              <w:rPr>
                <w:sz w:val="18"/>
                <w:szCs w:val="18"/>
              </w:rPr>
            </w:pPr>
            <w:r w:rsidRPr="004D3132">
              <w:rPr>
                <w:color w:val="FF0000"/>
                <w:sz w:val="18"/>
                <w:szCs w:val="18"/>
              </w:rPr>
              <w:t xml:space="preserve">H35 &amp; H36 </w:t>
            </w:r>
            <w:r w:rsidR="004D3132" w:rsidRPr="004D3132">
              <w:rPr>
                <w:color w:val="FF0000"/>
                <w:sz w:val="18"/>
                <w:szCs w:val="18"/>
              </w:rPr>
              <w:t xml:space="preserve">discussion for transition. Preparation for secondary and opportunities for year 6 in school responsibilities </w:t>
            </w:r>
            <w:r w:rsidR="0048201B" w:rsidRPr="004D3132">
              <w:rPr>
                <w:color w:val="FF0000"/>
                <w:sz w:val="18"/>
                <w:szCs w:val="18"/>
              </w:rPr>
              <w:t>e</w:t>
            </w:r>
            <w:r w:rsidR="0048201B">
              <w:rPr>
                <w:color w:val="FF0000"/>
                <w:sz w:val="18"/>
                <w:szCs w:val="18"/>
              </w:rPr>
              <w:t>.</w:t>
            </w:r>
            <w:r w:rsidR="0048201B" w:rsidRPr="004D3132">
              <w:rPr>
                <w:color w:val="FF0000"/>
                <w:sz w:val="18"/>
                <w:szCs w:val="18"/>
              </w:rPr>
              <w:t>g.</w:t>
            </w:r>
            <w:r w:rsidR="0048201B">
              <w:rPr>
                <w:color w:val="FF0000"/>
                <w:sz w:val="18"/>
                <w:szCs w:val="18"/>
              </w:rPr>
              <w:t xml:space="preserve"> </w:t>
            </w:r>
            <w:r w:rsidR="004D3132" w:rsidRPr="004D3132">
              <w:rPr>
                <w:color w:val="FF0000"/>
                <w:sz w:val="18"/>
                <w:szCs w:val="18"/>
              </w:rPr>
              <w:t xml:space="preserve">assembly monitors, prefects, new parent tours </w:t>
            </w:r>
            <w:r w:rsidR="0048201B" w:rsidRPr="004D3132">
              <w:rPr>
                <w:color w:val="FF0000"/>
                <w:sz w:val="18"/>
                <w:szCs w:val="18"/>
              </w:rPr>
              <w:t>etc.</w:t>
            </w:r>
          </w:p>
        </w:tc>
      </w:tr>
      <w:tr w:rsidR="00763383" w:rsidRPr="00A30796" w14:paraId="67089C61" w14:textId="77777777" w:rsidTr="00763383">
        <w:tc>
          <w:tcPr>
            <w:tcW w:w="1271" w:type="dxa"/>
            <w:shd w:val="clear" w:color="auto" w:fill="FFFF00"/>
          </w:tcPr>
          <w:p w14:paraId="2CDD63AE" w14:textId="77777777" w:rsidR="00763383" w:rsidRDefault="00763383" w:rsidP="005B1CFF">
            <w:pPr>
              <w:jc w:val="center"/>
              <w:rPr>
                <w:sz w:val="18"/>
                <w:szCs w:val="18"/>
              </w:rPr>
            </w:pPr>
            <w:r w:rsidRPr="00A30796">
              <w:lastRenderedPageBreak/>
              <w:t>Key Vocabulary</w:t>
            </w:r>
          </w:p>
        </w:tc>
        <w:tc>
          <w:tcPr>
            <w:tcW w:w="1818" w:type="dxa"/>
            <w:vMerge/>
          </w:tcPr>
          <w:p w14:paraId="4445CAF3" w14:textId="77777777" w:rsidR="00763383" w:rsidRPr="00A30796" w:rsidRDefault="00763383" w:rsidP="007104E3">
            <w:pPr>
              <w:jc w:val="center"/>
              <w:rPr>
                <w:b/>
                <w:u w:val="single"/>
              </w:rPr>
            </w:pPr>
          </w:p>
        </w:tc>
        <w:tc>
          <w:tcPr>
            <w:tcW w:w="1839" w:type="dxa"/>
          </w:tcPr>
          <w:p w14:paraId="4487A3B8" w14:textId="77777777" w:rsidR="00763383" w:rsidRDefault="00763383" w:rsidP="00C65F4B">
            <w:pPr>
              <w:rPr>
                <w:sz w:val="18"/>
                <w:szCs w:val="18"/>
              </w:rPr>
            </w:pPr>
            <w:r>
              <w:rPr>
                <w:sz w:val="18"/>
                <w:szCs w:val="18"/>
              </w:rPr>
              <w:t xml:space="preserve">Special, unique, like/dislike, same &amp; different feelings, happy, sad, cross, angry, </w:t>
            </w:r>
          </w:p>
        </w:tc>
        <w:tc>
          <w:tcPr>
            <w:tcW w:w="1843" w:type="dxa"/>
          </w:tcPr>
          <w:p w14:paraId="22A0A2B6" w14:textId="77777777" w:rsidR="00763383" w:rsidRDefault="00B242C0" w:rsidP="00FB30D7">
            <w:pPr>
              <w:rPr>
                <w:sz w:val="18"/>
                <w:szCs w:val="18"/>
              </w:rPr>
            </w:pPr>
            <w:r>
              <w:rPr>
                <w:sz w:val="18"/>
                <w:szCs w:val="18"/>
              </w:rPr>
              <w:t xml:space="preserve">Life </w:t>
            </w:r>
            <w:r w:rsidR="00D626E5">
              <w:rPr>
                <w:sz w:val="18"/>
                <w:szCs w:val="18"/>
              </w:rPr>
              <w:t>cycle,</w:t>
            </w:r>
            <w:r w:rsidR="006C56B5">
              <w:rPr>
                <w:sz w:val="18"/>
                <w:szCs w:val="18"/>
              </w:rPr>
              <w:t xml:space="preserve"> body parts, transition, baby, toddler, child, teenager, adult, grandparent.   </w:t>
            </w:r>
          </w:p>
        </w:tc>
        <w:tc>
          <w:tcPr>
            <w:tcW w:w="1842" w:type="dxa"/>
          </w:tcPr>
          <w:p w14:paraId="078EE3EE" w14:textId="77777777" w:rsidR="00763383" w:rsidRDefault="00D626E5" w:rsidP="00F80F83">
            <w:pPr>
              <w:rPr>
                <w:sz w:val="18"/>
                <w:szCs w:val="18"/>
              </w:rPr>
            </w:pPr>
            <w:r>
              <w:rPr>
                <w:sz w:val="18"/>
                <w:szCs w:val="18"/>
              </w:rPr>
              <w:t xml:space="preserve">Qualities, strengths, skills, perceived setbacks, self-worth. </w:t>
            </w:r>
          </w:p>
        </w:tc>
        <w:tc>
          <w:tcPr>
            <w:tcW w:w="1843" w:type="dxa"/>
          </w:tcPr>
          <w:p w14:paraId="0FCAE3B3" w14:textId="785EF637" w:rsidR="00763383" w:rsidRDefault="00BD3A77" w:rsidP="000F7BF6">
            <w:pPr>
              <w:rPr>
                <w:sz w:val="18"/>
              </w:rPr>
            </w:pPr>
            <w:r>
              <w:rPr>
                <w:sz w:val="18"/>
              </w:rPr>
              <w:t xml:space="preserve">Personal hygiene routines. </w:t>
            </w:r>
          </w:p>
        </w:tc>
        <w:tc>
          <w:tcPr>
            <w:tcW w:w="1843" w:type="dxa"/>
          </w:tcPr>
          <w:p w14:paraId="758E1361" w14:textId="77777777" w:rsidR="00763383" w:rsidRDefault="00D427BD" w:rsidP="001E253A">
            <w:pPr>
              <w:rPr>
                <w:sz w:val="18"/>
              </w:rPr>
            </w:pPr>
            <w:r>
              <w:rPr>
                <w:sz w:val="18"/>
              </w:rPr>
              <w:t xml:space="preserve">Individuality, mental health, </w:t>
            </w:r>
          </w:p>
        </w:tc>
        <w:tc>
          <w:tcPr>
            <w:tcW w:w="1879" w:type="dxa"/>
          </w:tcPr>
          <w:p w14:paraId="668A69C5" w14:textId="77777777" w:rsidR="00763383" w:rsidRDefault="009E67D4" w:rsidP="004C2A9D">
            <w:pPr>
              <w:rPr>
                <w:sz w:val="18"/>
              </w:rPr>
            </w:pPr>
            <w:r>
              <w:rPr>
                <w:sz w:val="18"/>
              </w:rPr>
              <w:t>Sperm</w:t>
            </w:r>
            <w:r w:rsidR="0048201B">
              <w:rPr>
                <w:sz w:val="18"/>
              </w:rPr>
              <w:t xml:space="preserve">, egg, baby, foetus </w:t>
            </w:r>
          </w:p>
        </w:tc>
      </w:tr>
      <w:tr w:rsidR="00E72B35" w:rsidRPr="00A30796" w14:paraId="10823440" w14:textId="77777777" w:rsidTr="00B30F3E">
        <w:tc>
          <w:tcPr>
            <w:tcW w:w="1271" w:type="dxa"/>
            <w:shd w:val="clear" w:color="auto" w:fill="C2D69B" w:themeFill="accent3" w:themeFillTint="99"/>
          </w:tcPr>
          <w:p w14:paraId="50643211" w14:textId="77777777" w:rsidR="00E72B35" w:rsidRDefault="00B30F3E" w:rsidP="005B1CFF">
            <w:pPr>
              <w:jc w:val="center"/>
              <w:rPr>
                <w:sz w:val="18"/>
                <w:szCs w:val="18"/>
              </w:rPr>
            </w:pPr>
            <w:r>
              <w:rPr>
                <w:sz w:val="18"/>
                <w:szCs w:val="18"/>
              </w:rPr>
              <w:t>Keeping safe</w:t>
            </w:r>
          </w:p>
        </w:tc>
        <w:tc>
          <w:tcPr>
            <w:tcW w:w="1818" w:type="dxa"/>
            <w:vMerge/>
          </w:tcPr>
          <w:p w14:paraId="2EE1A78B" w14:textId="77777777" w:rsidR="00E72B35" w:rsidRPr="00A30796" w:rsidRDefault="00E72B35" w:rsidP="007104E3">
            <w:pPr>
              <w:jc w:val="center"/>
              <w:rPr>
                <w:b/>
                <w:u w:val="single"/>
              </w:rPr>
            </w:pPr>
          </w:p>
        </w:tc>
        <w:tc>
          <w:tcPr>
            <w:tcW w:w="1839" w:type="dxa"/>
          </w:tcPr>
          <w:p w14:paraId="21E55285" w14:textId="77777777" w:rsidR="00AB6C2E" w:rsidRDefault="0021213E" w:rsidP="00A04421">
            <w:pPr>
              <w:rPr>
                <w:sz w:val="18"/>
                <w:szCs w:val="18"/>
              </w:rPr>
            </w:pPr>
            <w:r w:rsidRPr="0021213E">
              <w:rPr>
                <w:sz w:val="18"/>
                <w:szCs w:val="18"/>
              </w:rPr>
              <w:t>How rules and age restrictions help us;</w:t>
            </w:r>
            <w:r>
              <w:rPr>
                <w:sz w:val="18"/>
                <w:szCs w:val="18"/>
              </w:rPr>
              <w:t xml:space="preserve"> </w:t>
            </w:r>
            <w:r w:rsidRPr="0021213E">
              <w:rPr>
                <w:sz w:val="18"/>
                <w:szCs w:val="18"/>
              </w:rPr>
              <w:t>keeping safe online</w:t>
            </w:r>
          </w:p>
          <w:p w14:paraId="759B75AE" w14:textId="77777777" w:rsidR="0084037D" w:rsidRDefault="0084037D" w:rsidP="00A04421">
            <w:pPr>
              <w:rPr>
                <w:sz w:val="18"/>
                <w:szCs w:val="18"/>
              </w:rPr>
            </w:pPr>
          </w:p>
          <w:p w14:paraId="67FE8B58" w14:textId="77777777" w:rsidR="0084037D" w:rsidRDefault="0084037D" w:rsidP="00A04421">
            <w:pPr>
              <w:rPr>
                <w:sz w:val="18"/>
                <w:szCs w:val="18"/>
              </w:rPr>
            </w:pPr>
          </w:p>
          <w:p w14:paraId="2B34A7FB" w14:textId="77777777" w:rsidR="0084037D" w:rsidRDefault="0084037D" w:rsidP="00A04421">
            <w:pPr>
              <w:rPr>
                <w:sz w:val="18"/>
                <w:szCs w:val="18"/>
              </w:rPr>
            </w:pPr>
          </w:p>
          <w:p w14:paraId="1E1D0913" w14:textId="77777777" w:rsidR="0084037D" w:rsidRDefault="0084037D" w:rsidP="00A04421">
            <w:pPr>
              <w:rPr>
                <w:i/>
                <w:sz w:val="18"/>
                <w:szCs w:val="18"/>
              </w:rPr>
            </w:pPr>
            <w:r w:rsidRPr="0084037D">
              <w:rPr>
                <w:i/>
                <w:sz w:val="18"/>
                <w:szCs w:val="18"/>
              </w:rPr>
              <w:t>(Keeping safe)</w:t>
            </w:r>
          </w:p>
          <w:p w14:paraId="5AF1DCEA" w14:textId="77777777" w:rsidR="00AF7956" w:rsidRPr="00FB39A5" w:rsidRDefault="000419AC" w:rsidP="00AF7956">
            <w:pPr>
              <w:pStyle w:val="TableParagraph"/>
              <w:tabs>
                <w:tab w:val="left" w:pos="650"/>
                <w:tab w:val="left" w:pos="651"/>
              </w:tabs>
              <w:spacing w:before="44"/>
              <w:ind w:left="0"/>
              <w:rPr>
                <w:rFonts w:asciiTheme="minorHAnsi" w:hAnsiTheme="minorHAnsi"/>
                <w:color w:val="FF0000"/>
                <w:sz w:val="20"/>
              </w:rPr>
            </w:pPr>
            <w:r>
              <w:rPr>
                <w:sz w:val="18"/>
                <w:szCs w:val="18"/>
              </w:rPr>
              <w:t>H28: I know about rules and age restrictions that keep us safe.</w:t>
            </w:r>
            <w:r w:rsidR="00AF7956" w:rsidRPr="00FB39A5">
              <w:rPr>
                <w:color w:val="FF0000"/>
                <w:sz w:val="20"/>
              </w:rPr>
              <w:t xml:space="preserve"> </w:t>
            </w:r>
            <w:r w:rsidR="00AF7956">
              <w:rPr>
                <w:rFonts w:asciiTheme="minorHAnsi" w:hAnsiTheme="minorHAnsi"/>
                <w:color w:val="FF0000"/>
                <w:sz w:val="20"/>
              </w:rPr>
              <w:t>H</w:t>
            </w:r>
            <w:r w:rsidR="00AF7956" w:rsidRPr="00FB39A5">
              <w:rPr>
                <w:rFonts w:asciiTheme="minorHAnsi" w:hAnsiTheme="minorHAnsi"/>
                <w:color w:val="FF0000"/>
                <w:sz w:val="20"/>
              </w:rPr>
              <w:t xml:space="preserve">ow rules can help to </w:t>
            </w:r>
            <w:r w:rsidR="00AF7956" w:rsidRPr="00FB39A5">
              <w:rPr>
                <w:rFonts w:asciiTheme="minorHAnsi" w:hAnsiTheme="minorHAnsi"/>
                <w:color w:val="FF0000"/>
                <w:spacing w:val="-3"/>
                <w:sz w:val="20"/>
              </w:rPr>
              <w:lastRenderedPageBreak/>
              <w:t xml:space="preserve">keep </w:t>
            </w:r>
            <w:r w:rsidR="00AF7956" w:rsidRPr="00FB39A5">
              <w:rPr>
                <w:rFonts w:asciiTheme="minorHAnsi" w:hAnsiTheme="minorHAnsi"/>
                <w:color w:val="FF0000"/>
                <w:sz w:val="20"/>
              </w:rPr>
              <w:t>us</w:t>
            </w:r>
            <w:r w:rsidR="00AF7956" w:rsidRPr="00FB39A5">
              <w:rPr>
                <w:rFonts w:asciiTheme="minorHAnsi" w:hAnsiTheme="minorHAnsi"/>
                <w:color w:val="FF0000"/>
                <w:spacing w:val="-9"/>
                <w:sz w:val="20"/>
              </w:rPr>
              <w:t xml:space="preserve"> </w:t>
            </w:r>
            <w:r w:rsidR="00AF7956" w:rsidRPr="00FB39A5">
              <w:rPr>
                <w:rFonts w:asciiTheme="minorHAnsi" w:hAnsiTheme="minorHAnsi"/>
                <w:color w:val="FF0000"/>
                <w:sz w:val="20"/>
              </w:rPr>
              <w:t>safe</w:t>
            </w:r>
            <w:r w:rsidR="00AF7956">
              <w:rPr>
                <w:rFonts w:asciiTheme="minorHAnsi" w:hAnsiTheme="minorHAnsi"/>
                <w:color w:val="FF0000"/>
                <w:sz w:val="20"/>
              </w:rPr>
              <w:t>.</w:t>
            </w:r>
          </w:p>
          <w:p w14:paraId="0BB4F3FF" w14:textId="77777777" w:rsidR="00AF7956" w:rsidRPr="00FB39A5" w:rsidRDefault="00AF7956" w:rsidP="00AF7956">
            <w:pPr>
              <w:pStyle w:val="TableParagraph"/>
              <w:tabs>
                <w:tab w:val="left" w:pos="650"/>
                <w:tab w:val="left" w:pos="651"/>
              </w:tabs>
              <w:ind w:left="0"/>
              <w:rPr>
                <w:rFonts w:asciiTheme="minorHAnsi" w:hAnsiTheme="minorHAnsi"/>
                <w:color w:val="FF0000"/>
                <w:sz w:val="20"/>
              </w:rPr>
            </w:pPr>
            <w:r>
              <w:rPr>
                <w:rFonts w:asciiTheme="minorHAnsi" w:hAnsiTheme="minorHAnsi"/>
                <w:color w:val="FF0000"/>
                <w:sz w:val="20"/>
              </w:rPr>
              <w:t>W</w:t>
            </w:r>
            <w:r w:rsidRPr="00FB39A5">
              <w:rPr>
                <w:rFonts w:asciiTheme="minorHAnsi" w:hAnsiTheme="minorHAnsi"/>
                <w:color w:val="FF0000"/>
                <w:sz w:val="20"/>
              </w:rPr>
              <w:t>hy</w:t>
            </w:r>
            <w:r w:rsidRPr="00FB39A5">
              <w:rPr>
                <w:rFonts w:asciiTheme="minorHAnsi" w:hAnsiTheme="minorHAnsi"/>
                <w:color w:val="FF0000"/>
                <w:spacing w:val="-8"/>
                <w:sz w:val="20"/>
              </w:rPr>
              <w:t xml:space="preserve"> </w:t>
            </w:r>
            <w:r w:rsidRPr="00FB39A5">
              <w:rPr>
                <w:rFonts w:asciiTheme="minorHAnsi" w:hAnsiTheme="minorHAnsi"/>
                <w:color w:val="FF0000"/>
                <w:sz w:val="20"/>
              </w:rPr>
              <w:t>some</w:t>
            </w:r>
            <w:r w:rsidRPr="00FB39A5">
              <w:rPr>
                <w:rFonts w:asciiTheme="minorHAnsi" w:hAnsiTheme="minorHAnsi"/>
                <w:color w:val="FF0000"/>
                <w:spacing w:val="-4"/>
                <w:sz w:val="20"/>
              </w:rPr>
              <w:t xml:space="preserve"> </w:t>
            </w:r>
            <w:r w:rsidRPr="00FB39A5">
              <w:rPr>
                <w:rFonts w:asciiTheme="minorHAnsi" w:hAnsiTheme="minorHAnsi"/>
                <w:color w:val="FF0000"/>
                <w:sz w:val="20"/>
              </w:rPr>
              <w:t>things</w:t>
            </w:r>
            <w:r w:rsidRPr="00FB39A5">
              <w:rPr>
                <w:rFonts w:asciiTheme="minorHAnsi" w:hAnsiTheme="minorHAnsi"/>
                <w:color w:val="FF0000"/>
                <w:spacing w:val="-4"/>
                <w:sz w:val="20"/>
              </w:rPr>
              <w:t xml:space="preserve"> </w:t>
            </w:r>
            <w:r w:rsidRPr="00FB39A5">
              <w:rPr>
                <w:rFonts w:asciiTheme="minorHAnsi" w:hAnsiTheme="minorHAnsi"/>
                <w:color w:val="FF0000"/>
                <w:sz w:val="20"/>
              </w:rPr>
              <w:t>have</w:t>
            </w:r>
            <w:r w:rsidRPr="00FB39A5">
              <w:rPr>
                <w:rFonts w:asciiTheme="minorHAnsi" w:hAnsiTheme="minorHAnsi"/>
                <w:color w:val="FF0000"/>
                <w:spacing w:val="-4"/>
                <w:sz w:val="20"/>
              </w:rPr>
              <w:t xml:space="preserve"> </w:t>
            </w:r>
            <w:r w:rsidRPr="00FB39A5">
              <w:rPr>
                <w:rFonts w:asciiTheme="minorHAnsi" w:hAnsiTheme="minorHAnsi"/>
                <w:color w:val="FF0000"/>
                <w:sz w:val="20"/>
              </w:rPr>
              <w:t>age</w:t>
            </w:r>
            <w:r w:rsidRPr="00FB39A5">
              <w:rPr>
                <w:rFonts w:asciiTheme="minorHAnsi" w:hAnsiTheme="minorHAnsi"/>
                <w:color w:val="FF0000"/>
                <w:spacing w:val="-4"/>
                <w:sz w:val="20"/>
              </w:rPr>
              <w:t xml:space="preserve"> </w:t>
            </w:r>
            <w:r w:rsidRPr="00FB39A5">
              <w:rPr>
                <w:rFonts w:asciiTheme="minorHAnsi" w:hAnsiTheme="minorHAnsi"/>
                <w:color w:val="FF0000"/>
                <w:sz w:val="20"/>
              </w:rPr>
              <w:t>restrictions,</w:t>
            </w:r>
            <w:r w:rsidRPr="00FB39A5">
              <w:rPr>
                <w:rFonts w:asciiTheme="minorHAnsi" w:hAnsiTheme="minorHAnsi"/>
                <w:color w:val="FF0000"/>
                <w:spacing w:val="-4"/>
                <w:sz w:val="20"/>
              </w:rPr>
              <w:t xml:space="preserve"> </w:t>
            </w:r>
            <w:r w:rsidRPr="00FB39A5">
              <w:rPr>
                <w:rFonts w:asciiTheme="minorHAnsi" w:hAnsiTheme="minorHAnsi"/>
                <w:color w:val="FF0000"/>
                <w:sz w:val="20"/>
              </w:rPr>
              <w:t>e.g.</w:t>
            </w:r>
            <w:r w:rsidRPr="00FB39A5">
              <w:rPr>
                <w:rFonts w:asciiTheme="minorHAnsi" w:hAnsiTheme="minorHAnsi"/>
                <w:color w:val="FF0000"/>
                <w:spacing w:val="-8"/>
                <w:sz w:val="20"/>
              </w:rPr>
              <w:t xml:space="preserve"> </w:t>
            </w:r>
            <w:r w:rsidRPr="00FB39A5">
              <w:rPr>
                <w:rFonts w:asciiTheme="minorHAnsi" w:hAnsiTheme="minorHAnsi"/>
                <w:color w:val="FF0000"/>
                <w:sz w:val="20"/>
              </w:rPr>
              <w:t>TV</w:t>
            </w:r>
            <w:r w:rsidRPr="00FB39A5">
              <w:rPr>
                <w:rFonts w:asciiTheme="minorHAnsi" w:hAnsiTheme="minorHAnsi"/>
                <w:color w:val="FF0000"/>
                <w:spacing w:val="-10"/>
                <w:sz w:val="20"/>
              </w:rPr>
              <w:t xml:space="preserve"> </w:t>
            </w:r>
            <w:r w:rsidRPr="00FB39A5">
              <w:rPr>
                <w:rFonts w:asciiTheme="minorHAnsi" w:hAnsiTheme="minorHAnsi"/>
                <w:color w:val="FF0000"/>
                <w:sz w:val="20"/>
              </w:rPr>
              <w:t>and</w:t>
            </w:r>
            <w:r w:rsidRPr="00FB39A5">
              <w:rPr>
                <w:rFonts w:asciiTheme="minorHAnsi" w:hAnsiTheme="minorHAnsi"/>
                <w:color w:val="FF0000"/>
                <w:spacing w:val="-4"/>
                <w:sz w:val="20"/>
              </w:rPr>
              <w:t xml:space="preserve"> </w:t>
            </w:r>
            <w:r w:rsidRPr="00FB39A5">
              <w:rPr>
                <w:rFonts w:asciiTheme="minorHAnsi" w:hAnsiTheme="minorHAnsi"/>
                <w:color w:val="FF0000"/>
                <w:sz w:val="20"/>
              </w:rPr>
              <w:t>film,</w:t>
            </w:r>
            <w:r w:rsidRPr="00FB39A5">
              <w:rPr>
                <w:rFonts w:asciiTheme="minorHAnsi" w:hAnsiTheme="minorHAnsi"/>
                <w:color w:val="FF0000"/>
                <w:spacing w:val="-3"/>
                <w:sz w:val="20"/>
              </w:rPr>
              <w:t xml:space="preserve"> </w:t>
            </w:r>
            <w:r w:rsidRPr="00FB39A5">
              <w:rPr>
                <w:rFonts w:asciiTheme="minorHAnsi" w:hAnsiTheme="minorHAnsi"/>
                <w:color w:val="FF0000"/>
                <w:sz w:val="20"/>
              </w:rPr>
              <w:t>games,</w:t>
            </w:r>
            <w:r w:rsidRPr="00FB39A5">
              <w:rPr>
                <w:rFonts w:asciiTheme="minorHAnsi" w:hAnsiTheme="minorHAnsi"/>
                <w:color w:val="FF0000"/>
                <w:spacing w:val="-4"/>
                <w:sz w:val="20"/>
              </w:rPr>
              <w:t xml:space="preserve"> </w:t>
            </w:r>
            <w:r w:rsidRPr="00FB39A5">
              <w:rPr>
                <w:rFonts w:asciiTheme="minorHAnsi" w:hAnsiTheme="minorHAnsi"/>
                <w:color w:val="FF0000"/>
                <w:sz w:val="20"/>
              </w:rPr>
              <w:t>toys</w:t>
            </w:r>
            <w:r w:rsidRPr="00FB39A5">
              <w:rPr>
                <w:rFonts w:asciiTheme="minorHAnsi" w:hAnsiTheme="minorHAnsi"/>
                <w:color w:val="FF0000"/>
                <w:spacing w:val="-4"/>
                <w:sz w:val="20"/>
              </w:rPr>
              <w:t xml:space="preserve"> </w:t>
            </w:r>
            <w:r w:rsidRPr="00FB39A5">
              <w:rPr>
                <w:rFonts w:asciiTheme="minorHAnsi" w:hAnsiTheme="minorHAnsi"/>
                <w:color w:val="FF0000"/>
                <w:sz w:val="20"/>
              </w:rPr>
              <w:t>or</w:t>
            </w:r>
            <w:r w:rsidRPr="00FB39A5">
              <w:rPr>
                <w:rFonts w:asciiTheme="minorHAnsi" w:hAnsiTheme="minorHAnsi"/>
                <w:color w:val="FF0000"/>
                <w:spacing w:val="-8"/>
                <w:sz w:val="20"/>
              </w:rPr>
              <w:t xml:space="preserve"> </w:t>
            </w:r>
            <w:r w:rsidRPr="00FB39A5">
              <w:rPr>
                <w:rFonts w:asciiTheme="minorHAnsi" w:hAnsiTheme="minorHAnsi"/>
                <w:color w:val="FF0000"/>
                <w:sz w:val="20"/>
              </w:rPr>
              <w:t>play</w:t>
            </w:r>
            <w:r w:rsidRPr="00FB39A5">
              <w:rPr>
                <w:rFonts w:asciiTheme="minorHAnsi" w:hAnsiTheme="minorHAnsi"/>
                <w:color w:val="FF0000"/>
                <w:spacing w:val="-7"/>
                <w:sz w:val="20"/>
              </w:rPr>
              <w:t xml:space="preserve"> </w:t>
            </w:r>
            <w:r w:rsidRPr="00FB39A5">
              <w:rPr>
                <w:rFonts w:asciiTheme="minorHAnsi" w:hAnsiTheme="minorHAnsi"/>
                <w:color w:val="FF0000"/>
                <w:sz w:val="20"/>
              </w:rPr>
              <w:t>areas</w:t>
            </w:r>
            <w:r>
              <w:rPr>
                <w:rFonts w:asciiTheme="minorHAnsi" w:hAnsiTheme="minorHAnsi"/>
                <w:color w:val="FF0000"/>
                <w:sz w:val="20"/>
              </w:rPr>
              <w:t>.</w:t>
            </w:r>
          </w:p>
          <w:p w14:paraId="38014232" w14:textId="77777777" w:rsidR="0084037D" w:rsidRDefault="0084037D" w:rsidP="00A04421">
            <w:pPr>
              <w:rPr>
                <w:sz w:val="18"/>
                <w:szCs w:val="18"/>
              </w:rPr>
            </w:pPr>
          </w:p>
          <w:p w14:paraId="235559B9" w14:textId="77777777" w:rsidR="00AF7956" w:rsidRPr="00FB39A5" w:rsidRDefault="000419AC" w:rsidP="00AF7956">
            <w:pPr>
              <w:pStyle w:val="TableParagraph"/>
              <w:tabs>
                <w:tab w:val="left" w:pos="650"/>
                <w:tab w:val="left" w:pos="651"/>
              </w:tabs>
              <w:ind w:left="0"/>
              <w:rPr>
                <w:rFonts w:asciiTheme="minorHAnsi" w:hAnsiTheme="minorHAnsi"/>
                <w:color w:val="FF0000"/>
                <w:sz w:val="20"/>
              </w:rPr>
            </w:pPr>
            <w:r>
              <w:rPr>
                <w:sz w:val="18"/>
                <w:szCs w:val="18"/>
              </w:rPr>
              <w:t>H34: I know the basic rules to keep safe online, including what is meant by personal information and what should be kept private; the importance of telling a tr</w:t>
            </w:r>
            <w:r w:rsidR="00AF7956">
              <w:rPr>
                <w:sz w:val="18"/>
                <w:szCs w:val="18"/>
              </w:rPr>
              <w:t xml:space="preserve">usted adult if they come across something that scares them. </w:t>
            </w:r>
            <w:r w:rsidR="00AF7956" w:rsidRPr="00AF7956">
              <w:rPr>
                <w:color w:val="FF0000"/>
                <w:sz w:val="18"/>
                <w:szCs w:val="18"/>
              </w:rPr>
              <w:t>Basic r</w:t>
            </w:r>
            <w:r w:rsidR="00AF7956" w:rsidRPr="00AF7956">
              <w:rPr>
                <w:rFonts w:asciiTheme="minorHAnsi" w:hAnsiTheme="minorHAnsi"/>
                <w:color w:val="FF0000"/>
                <w:sz w:val="20"/>
              </w:rPr>
              <w:t xml:space="preserve">ules </w:t>
            </w:r>
            <w:r w:rsidR="00AF7956" w:rsidRPr="00FB39A5">
              <w:rPr>
                <w:rFonts w:asciiTheme="minorHAnsi" w:hAnsiTheme="minorHAnsi"/>
                <w:color w:val="FF0000"/>
                <w:sz w:val="20"/>
              </w:rPr>
              <w:t>for keeping safe</w:t>
            </w:r>
            <w:r w:rsidR="00AF7956" w:rsidRPr="00FB39A5">
              <w:rPr>
                <w:rFonts w:asciiTheme="minorHAnsi" w:hAnsiTheme="minorHAnsi"/>
                <w:color w:val="FF0000"/>
                <w:spacing w:val="-11"/>
                <w:sz w:val="20"/>
              </w:rPr>
              <w:t xml:space="preserve"> </w:t>
            </w:r>
            <w:r w:rsidR="00AF7956" w:rsidRPr="00FB39A5">
              <w:rPr>
                <w:rFonts w:asciiTheme="minorHAnsi" w:hAnsiTheme="minorHAnsi"/>
                <w:color w:val="FF0000"/>
                <w:sz w:val="20"/>
              </w:rPr>
              <w:t>online</w:t>
            </w:r>
            <w:r w:rsidR="00AF7956">
              <w:rPr>
                <w:rFonts w:asciiTheme="minorHAnsi" w:hAnsiTheme="minorHAnsi"/>
                <w:color w:val="FF0000"/>
                <w:sz w:val="20"/>
              </w:rPr>
              <w:t>.</w:t>
            </w:r>
          </w:p>
          <w:p w14:paraId="1C5FD4B8" w14:textId="77777777" w:rsidR="000419AC" w:rsidRPr="0084037D" w:rsidRDefault="00AF7956" w:rsidP="00AF7956">
            <w:pPr>
              <w:rPr>
                <w:sz w:val="18"/>
                <w:szCs w:val="18"/>
              </w:rPr>
            </w:pPr>
            <w:r>
              <w:rPr>
                <w:color w:val="FF0000"/>
                <w:sz w:val="20"/>
              </w:rPr>
              <w:t>W</w:t>
            </w:r>
            <w:r w:rsidRPr="00FB39A5">
              <w:rPr>
                <w:color w:val="FF0000"/>
                <w:sz w:val="20"/>
              </w:rPr>
              <w:t>hom</w:t>
            </w:r>
            <w:r w:rsidRPr="00FB39A5">
              <w:rPr>
                <w:color w:val="FF0000"/>
                <w:spacing w:val="-5"/>
                <w:sz w:val="20"/>
              </w:rPr>
              <w:t xml:space="preserve"> </w:t>
            </w:r>
            <w:r w:rsidRPr="00FB39A5">
              <w:rPr>
                <w:color w:val="FF0000"/>
                <w:sz w:val="20"/>
              </w:rPr>
              <w:t>to</w:t>
            </w:r>
            <w:r w:rsidRPr="00FB39A5">
              <w:rPr>
                <w:color w:val="FF0000"/>
                <w:spacing w:val="-5"/>
                <w:sz w:val="20"/>
              </w:rPr>
              <w:t xml:space="preserve"> </w:t>
            </w:r>
            <w:r w:rsidRPr="00FB39A5">
              <w:rPr>
                <w:color w:val="FF0000"/>
                <w:sz w:val="20"/>
              </w:rPr>
              <w:t>tell</w:t>
            </w:r>
            <w:r w:rsidRPr="00FB39A5">
              <w:rPr>
                <w:color w:val="FF0000"/>
                <w:spacing w:val="-4"/>
                <w:sz w:val="20"/>
              </w:rPr>
              <w:t xml:space="preserve"> </w:t>
            </w:r>
            <w:r w:rsidRPr="00FB39A5">
              <w:rPr>
                <w:color w:val="FF0000"/>
                <w:sz w:val="20"/>
              </w:rPr>
              <w:t>if</w:t>
            </w:r>
            <w:r w:rsidRPr="00FB39A5">
              <w:rPr>
                <w:color w:val="FF0000"/>
                <w:spacing w:val="-8"/>
                <w:sz w:val="20"/>
              </w:rPr>
              <w:t xml:space="preserve"> </w:t>
            </w:r>
            <w:r w:rsidRPr="00FB39A5">
              <w:rPr>
                <w:color w:val="FF0000"/>
                <w:sz w:val="20"/>
              </w:rPr>
              <w:t>they</w:t>
            </w:r>
            <w:r w:rsidRPr="00FB39A5">
              <w:rPr>
                <w:color w:val="FF0000"/>
                <w:spacing w:val="-8"/>
                <w:sz w:val="20"/>
              </w:rPr>
              <w:t xml:space="preserve"> </w:t>
            </w:r>
            <w:r w:rsidRPr="00FB39A5">
              <w:rPr>
                <w:color w:val="FF0000"/>
                <w:sz w:val="20"/>
              </w:rPr>
              <w:t>see</w:t>
            </w:r>
            <w:r w:rsidRPr="00FB39A5">
              <w:rPr>
                <w:color w:val="FF0000"/>
                <w:spacing w:val="-5"/>
                <w:sz w:val="20"/>
              </w:rPr>
              <w:t xml:space="preserve"> </w:t>
            </w:r>
            <w:r w:rsidRPr="00FB39A5">
              <w:rPr>
                <w:color w:val="FF0000"/>
                <w:sz w:val="20"/>
              </w:rPr>
              <w:t>something</w:t>
            </w:r>
            <w:r w:rsidRPr="00FB39A5">
              <w:rPr>
                <w:color w:val="FF0000"/>
                <w:spacing w:val="-5"/>
                <w:sz w:val="20"/>
              </w:rPr>
              <w:t xml:space="preserve"> </w:t>
            </w:r>
            <w:r w:rsidRPr="00FB39A5">
              <w:rPr>
                <w:color w:val="FF0000"/>
                <w:sz w:val="20"/>
              </w:rPr>
              <w:t>online</w:t>
            </w:r>
            <w:r w:rsidRPr="00FB39A5">
              <w:rPr>
                <w:color w:val="FF0000"/>
                <w:spacing w:val="-4"/>
                <w:sz w:val="20"/>
              </w:rPr>
              <w:t xml:space="preserve"> </w:t>
            </w:r>
            <w:r w:rsidRPr="00FB39A5">
              <w:rPr>
                <w:color w:val="FF0000"/>
                <w:sz w:val="20"/>
              </w:rPr>
              <w:t>that</w:t>
            </w:r>
            <w:r w:rsidRPr="00FB39A5">
              <w:rPr>
                <w:color w:val="FF0000"/>
                <w:spacing w:val="-5"/>
                <w:sz w:val="20"/>
              </w:rPr>
              <w:t xml:space="preserve"> </w:t>
            </w:r>
            <w:r w:rsidRPr="00FB39A5">
              <w:rPr>
                <w:color w:val="FF0000"/>
                <w:sz w:val="20"/>
              </w:rPr>
              <w:t>makes</w:t>
            </w:r>
            <w:r w:rsidRPr="00FB39A5">
              <w:rPr>
                <w:color w:val="FF0000"/>
                <w:spacing w:val="-5"/>
                <w:sz w:val="20"/>
              </w:rPr>
              <w:t xml:space="preserve"> </w:t>
            </w:r>
            <w:r w:rsidRPr="00FB39A5">
              <w:rPr>
                <w:color w:val="FF0000"/>
                <w:sz w:val="20"/>
              </w:rPr>
              <w:t>them</w:t>
            </w:r>
            <w:r w:rsidRPr="00FB39A5">
              <w:rPr>
                <w:color w:val="FF0000"/>
                <w:spacing w:val="-4"/>
                <w:sz w:val="20"/>
              </w:rPr>
              <w:t xml:space="preserve"> </w:t>
            </w:r>
            <w:r w:rsidRPr="00FB39A5">
              <w:rPr>
                <w:color w:val="FF0000"/>
                <w:sz w:val="20"/>
              </w:rPr>
              <w:t>feel</w:t>
            </w:r>
            <w:r w:rsidRPr="00FB39A5">
              <w:rPr>
                <w:color w:val="FF0000"/>
                <w:spacing w:val="-5"/>
                <w:sz w:val="20"/>
              </w:rPr>
              <w:t xml:space="preserve"> </w:t>
            </w:r>
            <w:r w:rsidRPr="00FB39A5">
              <w:rPr>
                <w:color w:val="FF0000"/>
                <w:sz w:val="20"/>
              </w:rPr>
              <w:t>unhappy,</w:t>
            </w:r>
            <w:r w:rsidRPr="00FB39A5">
              <w:rPr>
                <w:color w:val="FF0000"/>
                <w:spacing w:val="-8"/>
                <w:sz w:val="20"/>
              </w:rPr>
              <w:t xml:space="preserve"> </w:t>
            </w:r>
            <w:r w:rsidRPr="00FB39A5">
              <w:rPr>
                <w:color w:val="FF0000"/>
                <w:sz w:val="20"/>
              </w:rPr>
              <w:t>worried,</w:t>
            </w:r>
            <w:r w:rsidRPr="00FB39A5">
              <w:rPr>
                <w:color w:val="FF0000"/>
                <w:spacing w:val="-5"/>
                <w:sz w:val="20"/>
              </w:rPr>
              <w:t xml:space="preserve"> </w:t>
            </w:r>
            <w:r w:rsidRPr="00FB39A5">
              <w:rPr>
                <w:color w:val="FF0000"/>
                <w:sz w:val="20"/>
              </w:rPr>
              <w:t>or scared</w:t>
            </w:r>
            <w:r>
              <w:rPr>
                <w:sz w:val="18"/>
                <w:szCs w:val="18"/>
              </w:rPr>
              <w:t>.</w:t>
            </w:r>
            <w:r w:rsidR="000419AC">
              <w:rPr>
                <w:sz w:val="18"/>
                <w:szCs w:val="18"/>
              </w:rPr>
              <w:t xml:space="preserve"> </w:t>
            </w:r>
          </w:p>
        </w:tc>
        <w:tc>
          <w:tcPr>
            <w:tcW w:w="1843" w:type="dxa"/>
          </w:tcPr>
          <w:p w14:paraId="23704766" w14:textId="77777777" w:rsidR="000419AC" w:rsidRDefault="0021213E" w:rsidP="000419AC">
            <w:pPr>
              <w:rPr>
                <w:sz w:val="18"/>
                <w:szCs w:val="18"/>
              </w:rPr>
            </w:pPr>
            <w:r>
              <w:rPr>
                <w:sz w:val="18"/>
                <w:szCs w:val="18"/>
              </w:rPr>
              <w:lastRenderedPageBreak/>
              <w:t xml:space="preserve">Safety in different environments; risk and safety at home; emergencies. </w:t>
            </w:r>
          </w:p>
          <w:p w14:paraId="256FE282" w14:textId="77777777" w:rsidR="000419AC" w:rsidRDefault="000419AC" w:rsidP="000419AC">
            <w:pPr>
              <w:rPr>
                <w:sz w:val="18"/>
                <w:szCs w:val="18"/>
              </w:rPr>
            </w:pPr>
          </w:p>
          <w:p w14:paraId="50514F85" w14:textId="77777777" w:rsidR="000419AC" w:rsidRDefault="000419AC" w:rsidP="000419AC">
            <w:pPr>
              <w:rPr>
                <w:sz w:val="18"/>
                <w:szCs w:val="18"/>
              </w:rPr>
            </w:pPr>
          </w:p>
          <w:p w14:paraId="5A64874B" w14:textId="77777777" w:rsidR="000419AC" w:rsidRDefault="000419AC" w:rsidP="000419AC">
            <w:pPr>
              <w:rPr>
                <w:i/>
                <w:sz w:val="18"/>
                <w:szCs w:val="18"/>
              </w:rPr>
            </w:pPr>
            <w:r w:rsidRPr="0084037D">
              <w:rPr>
                <w:i/>
                <w:sz w:val="18"/>
                <w:szCs w:val="18"/>
              </w:rPr>
              <w:t>(Keeping safe)</w:t>
            </w:r>
          </w:p>
          <w:p w14:paraId="5DA72A40" w14:textId="77777777" w:rsidR="00AB6C2E" w:rsidRDefault="000419AC" w:rsidP="00D71B91">
            <w:pPr>
              <w:rPr>
                <w:sz w:val="18"/>
                <w:szCs w:val="18"/>
              </w:rPr>
            </w:pPr>
            <w:r>
              <w:rPr>
                <w:sz w:val="18"/>
                <w:szCs w:val="18"/>
              </w:rPr>
              <w:t xml:space="preserve">H29: I can recognise risks in simple everyday situations and what action to take to minimise </w:t>
            </w:r>
            <w:r>
              <w:rPr>
                <w:sz w:val="18"/>
                <w:szCs w:val="18"/>
              </w:rPr>
              <w:lastRenderedPageBreak/>
              <w:t xml:space="preserve">harm. </w:t>
            </w:r>
            <w:r w:rsidR="007104E3" w:rsidRPr="006B1127">
              <w:rPr>
                <w:color w:val="FF0000"/>
                <w:sz w:val="18"/>
                <w:szCs w:val="18"/>
              </w:rPr>
              <w:t xml:space="preserve">General safety road, water, rail safety and </w:t>
            </w:r>
            <w:r w:rsidR="006B1127" w:rsidRPr="006B1127">
              <w:rPr>
                <w:color w:val="FF0000"/>
                <w:sz w:val="18"/>
                <w:szCs w:val="18"/>
              </w:rPr>
              <w:t>medicines</w:t>
            </w:r>
            <w:r w:rsidR="006B1127">
              <w:rPr>
                <w:sz w:val="18"/>
                <w:szCs w:val="18"/>
              </w:rPr>
              <w:t>.</w:t>
            </w:r>
          </w:p>
          <w:p w14:paraId="710CC991" w14:textId="77777777" w:rsidR="006B1127" w:rsidRDefault="006B1127" w:rsidP="00D71B91">
            <w:pPr>
              <w:rPr>
                <w:sz w:val="18"/>
                <w:szCs w:val="18"/>
              </w:rPr>
            </w:pPr>
          </w:p>
          <w:p w14:paraId="129DA43C" w14:textId="77777777" w:rsidR="000419AC" w:rsidRDefault="000419AC" w:rsidP="00D71B91">
            <w:pPr>
              <w:rPr>
                <w:sz w:val="18"/>
                <w:szCs w:val="18"/>
              </w:rPr>
            </w:pPr>
            <w:r>
              <w:rPr>
                <w:sz w:val="18"/>
                <w:szCs w:val="18"/>
              </w:rPr>
              <w:t>H30: I  know how to keep safe at home (including around electrical appliances) and fire safety (e.g. not playing with matches and lighters)</w:t>
            </w:r>
          </w:p>
          <w:p w14:paraId="44B23C48" w14:textId="77777777" w:rsidR="006C56B5" w:rsidRDefault="000419AC" w:rsidP="00D71B91">
            <w:pPr>
              <w:rPr>
                <w:sz w:val="18"/>
                <w:szCs w:val="18"/>
              </w:rPr>
            </w:pPr>
            <w:r>
              <w:rPr>
                <w:sz w:val="18"/>
                <w:szCs w:val="18"/>
              </w:rPr>
              <w:t xml:space="preserve">H31: I know that household products (including medicines) can be harmful if not used correctly. </w:t>
            </w:r>
          </w:p>
          <w:p w14:paraId="04BF6FA0" w14:textId="77777777" w:rsidR="000419AC" w:rsidRDefault="006C56B5" w:rsidP="00D71B91">
            <w:pPr>
              <w:rPr>
                <w:sz w:val="18"/>
                <w:szCs w:val="18"/>
              </w:rPr>
            </w:pPr>
            <w:r w:rsidRPr="006C56B5">
              <w:rPr>
                <w:color w:val="FF0000"/>
                <w:sz w:val="18"/>
                <w:szCs w:val="18"/>
              </w:rPr>
              <w:t>H30 &amp; H31</w:t>
            </w:r>
            <w:r>
              <w:rPr>
                <w:color w:val="FF0000"/>
                <w:sz w:val="18"/>
                <w:szCs w:val="18"/>
              </w:rPr>
              <w:t xml:space="preserve"> </w:t>
            </w:r>
            <w:r w:rsidRPr="006C56B5">
              <w:rPr>
                <w:color w:val="FF0000"/>
                <w:sz w:val="20"/>
              </w:rPr>
              <w:t xml:space="preserve">Staying </w:t>
            </w:r>
            <w:r>
              <w:rPr>
                <w:color w:val="FF0000"/>
                <w:sz w:val="20"/>
              </w:rPr>
              <w:t xml:space="preserve">safe at home – </w:t>
            </w:r>
            <w:proofErr w:type="spellStart"/>
            <w:r w:rsidRPr="00B242C0">
              <w:rPr>
                <w:color w:val="00B050"/>
                <w:sz w:val="20"/>
              </w:rPr>
              <w:t>twinkl</w:t>
            </w:r>
            <w:proofErr w:type="spellEnd"/>
          </w:p>
          <w:p w14:paraId="3F29FBF5" w14:textId="77777777" w:rsidR="006C56B5" w:rsidRDefault="006C56B5" w:rsidP="00D71B91">
            <w:pPr>
              <w:rPr>
                <w:sz w:val="18"/>
                <w:szCs w:val="18"/>
              </w:rPr>
            </w:pPr>
          </w:p>
          <w:p w14:paraId="48B3ADA3" w14:textId="77777777" w:rsidR="000419AC" w:rsidRDefault="000419AC" w:rsidP="00D71B91">
            <w:pPr>
              <w:rPr>
                <w:sz w:val="18"/>
                <w:szCs w:val="18"/>
              </w:rPr>
            </w:pPr>
            <w:r>
              <w:rPr>
                <w:sz w:val="18"/>
                <w:szCs w:val="18"/>
              </w:rPr>
              <w:t xml:space="preserve">H32: I know ways to keep safe in familiar and unfamiliar environments (e.g. beach, shopping centre, park, swimming pool, on the street) and how to cross the road safely.   </w:t>
            </w:r>
          </w:p>
          <w:p w14:paraId="30191291" w14:textId="77777777" w:rsidR="00092C65" w:rsidRDefault="00092C65" w:rsidP="00D71B91">
            <w:pPr>
              <w:rPr>
                <w:sz w:val="18"/>
                <w:szCs w:val="18"/>
              </w:rPr>
            </w:pPr>
            <w:r>
              <w:rPr>
                <w:sz w:val="18"/>
                <w:szCs w:val="18"/>
              </w:rPr>
              <w:t>H33: I know about the people whose job it is to help keep us safe.</w:t>
            </w:r>
          </w:p>
          <w:p w14:paraId="4CEA2209" w14:textId="77777777" w:rsidR="00092C65" w:rsidRDefault="00092C65" w:rsidP="00D71B91">
            <w:pPr>
              <w:rPr>
                <w:sz w:val="18"/>
                <w:szCs w:val="18"/>
              </w:rPr>
            </w:pPr>
            <w:r>
              <w:rPr>
                <w:sz w:val="18"/>
                <w:szCs w:val="18"/>
              </w:rPr>
              <w:t>H35: I know what to do if there is an accident and someone is hurt.</w:t>
            </w:r>
          </w:p>
          <w:p w14:paraId="4D28998C" w14:textId="77777777" w:rsidR="007C68BA" w:rsidRPr="007C68BA" w:rsidRDefault="007C68BA" w:rsidP="00D71B91">
            <w:pPr>
              <w:rPr>
                <w:color w:val="FF0000"/>
                <w:sz w:val="18"/>
                <w:szCs w:val="18"/>
              </w:rPr>
            </w:pPr>
            <w:r w:rsidRPr="007C68BA">
              <w:rPr>
                <w:color w:val="FF0000"/>
                <w:sz w:val="18"/>
                <w:szCs w:val="18"/>
              </w:rPr>
              <w:t>How to respond if there is an accident and someone is hurt.</w:t>
            </w:r>
          </w:p>
          <w:p w14:paraId="29976761" w14:textId="77777777" w:rsidR="00BE03CA" w:rsidRPr="007C68BA" w:rsidRDefault="00092C65" w:rsidP="00092C65">
            <w:pPr>
              <w:rPr>
                <w:i/>
                <w:color w:val="FF0000"/>
                <w:sz w:val="18"/>
                <w:szCs w:val="18"/>
              </w:rPr>
            </w:pPr>
            <w:r>
              <w:rPr>
                <w:sz w:val="18"/>
                <w:szCs w:val="18"/>
              </w:rPr>
              <w:lastRenderedPageBreak/>
              <w:t>H36: I know to get help in an emergency (how to dial 999 and what to say)</w:t>
            </w:r>
            <w:r w:rsidRPr="0052740C">
              <w:rPr>
                <w:i/>
                <w:sz w:val="18"/>
                <w:szCs w:val="18"/>
              </w:rPr>
              <w:t xml:space="preserve"> </w:t>
            </w:r>
            <w:r w:rsidR="007C68BA" w:rsidRPr="007C68BA">
              <w:rPr>
                <w:i/>
                <w:color w:val="FF0000"/>
                <w:sz w:val="18"/>
                <w:szCs w:val="18"/>
              </w:rPr>
              <w:t>Whose job it is to keep us safe calling 999.</w:t>
            </w:r>
          </w:p>
          <w:p w14:paraId="3065ADB6" w14:textId="77777777" w:rsidR="00BE03CA" w:rsidRDefault="00BE03CA" w:rsidP="00092C65">
            <w:pPr>
              <w:rPr>
                <w:i/>
                <w:sz w:val="18"/>
                <w:szCs w:val="18"/>
              </w:rPr>
            </w:pPr>
          </w:p>
          <w:p w14:paraId="47C5DECE" w14:textId="77777777" w:rsidR="00092C65" w:rsidRDefault="00092C65" w:rsidP="00092C65">
            <w:pPr>
              <w:rPr>
                <w:i/>
                <w:sz w:val="18"/>
                <w:szCs w:val="18"/>
              </w:rPr>
            </w:pPr>
            <w:r w:rsidRPr="0052740C">
              <w:rPr>
                <w:i/>
                <w:sz w:val="18"/>
                <w:szCs w:val="18"/>
              </w:rPr>
              <w:t>(Ourselves, growing and changing)</w:t>
            </w:r>
          </w:p>
          <w:p w14:paraId="0D016DD0" w14:textId="77777777" w:rsidR="00092C65" w:rsidRDefault="00092C65" w:rsidP="00D71B91">
            <w:pPr>
              <w:rPr>
                <w:sz w:val="18"/>
                <w:szCs w:val="18"/>
              </w:rPr>
            </w:pPr>
            <w:r>
              <w:rPr>
                <w:sz w:val="18"/>
                <w:szCs w:val="18"/>
              </w:rPr>
              <w:t>H27: I am prepared to move to a new class/year group</w:t>
            </w:r>
          </w:p>
          <w:p w14:paraId="0ADE8A66" w14:textId="77777777" w:rsidR="002E0556" w:rsidRPr="002E0556" w:rsidRDefault="002E0556" w:rsidP="00D71B91">
            <w:pPr>
              <w:rPr>
                <w:color w:val="FF0000"/>
                <w:sz w:val="18"/>
                <w:szCs w:val="18"/>
              </w:rPr>
            </w:pPr>
            <w:r w:rsidRPr="002E0556">
              <w:rPr>
                <w:color w:val="FF0000"/>
                <w:sz w:val="18"/>
                <w:szCs w:val="18"/>
              </w:rPr>
              <w:t>Transition</w:t>
            </w:r>
          </w:p>
          <w:p w14:paraId="1670299F" w14:textId="77777777" w:rsidR="00092C65" w:rsidRDefault="00092C65" w:rsidP="00D71B91">
            <w:pPr>
              <w:rPr>
                <w:sz w:val="18"/>
                <w:szCs w:val="18"/>
              </w:rPr>
            </w:pPr>
          </w:p>
          <w:p w14:paraId="67F985F0" w14:textId="77777777" w:rsidR="00092C65" w:rsidRDefault="00092C65" w:rsidP="00D71B91">
            <w:pPr>
              <w:rPr>
                <w:sz w:val="18"/>
                <w:szCs w:val="18"/>
              </w:rPr>
            </w:pPr>
          </w:p>
          <w:p w14:paraId="6A942579" w14:textId="77777777" w:rsidR="00092C65" w:rsidRPr="00AB6C2E" w:rsidRDefault="00092C65" w:rsidP="00D71B91">
            <w:pPr>
              <w:rPr>
                <w:sz w:val="18"/>
                <w:szCs w:val="18"/>
              </w:rPr>
            </w:pPr>
          </w:p>
        </w:tc>
        <w:tc>
          <w:tcPr>
            <w:tcW w:w="1842" w:type="dxa"/>
          </w:tcPr>
          <w:p w14:paraId="506E7244" w14:textId="77777777" w:rsidR="0083347D" w:rsidRDefault="0021213E" w:rsidP="0083347D">
            <w:pPr>
              <w:rPr>
                <w:i/>
                <w:sz w:val="18"/>
                <w:szCs w:val="18"/>
              </w:rPr>
            </w:pPr>
            <w:r>
              <w:rPr>
                <w:sz w:val="18"/>
                <w:szCs w:val="18"/>
              </w:rPr>
              <w:lastRenderedPageBreak/>
              <w:t>Risks and hazards; safety in the local environment and unfamiliar places.</w:t>
            </w:r>
            <w:r w:rsidR="0083347D" w:rsidRPr="0084037D">
              <w:rPr>
                <w:i/>
                <w:sz w:val="18"/>
                <w:szCs w:val="18"/>
              </w:rPr>
              <w:t xml:space="preserve"> </w:t>
            </w:r>
          </w:p>
          <w:p w14:paraId="38227657" w14:textId="77777777" w:rsidR="0083347D" w:rsidRDefault="0083347D" w:rsidP="0083347D">
            <w:pPr>
              <w:rPr>
                <w:i/>
                <w:sz w:val="18"/>
                <w:szCs w:val="18"/>
              </w:rPr>
            </w:pPr>
          </w:p>
          <w:p w14:paraId="1D22C711" w14:textId="77777777" w:rsidR="0083347D" w:rsidRDefault="0083347D" w:rsidP="0083347D">
            <w:pPr>
              <w:rPr>
                <w:i/>
                <w:sz w:val="18"/>
                <w:szCs w:val="18"/>
              </w:rPr>
            </w:pPr>
          </w:p>
          <w:p w14:paraId="5A3B9A63" w14:textId="77777777" w:rsidR="0083347D" w:rsidRDefault="0083347D" w:rsidP="0083347D">
            <w:pPr>
              <w:rPr>
                <w:i/>
                <w:sz w:val="18"/>
                <w:szCs w:val="18"/>
              </w:rPr>
            </w:pPr>
            <w:r w:rsidRPr="0084037D">
              <w:rPr>
                <w:i/>
                <w:sz w:val="18"/>
                <w:szCs w:val="18"/>
              </w:rPr>
              <w:t>(Keeping safe)</w:t>
            </w:r>
          </w:p>
          <w:p w14:paraId="3B9E9F2F" w14:textId="77777777" w:rsidR="00673D36" w:rsidRDefault="0083347D" w:rsidP="00673D36">
            <w:pPr>
              <w:rPr>
                <w:sz w:val="18"/>
                <w:szCs w:val="18"/>
              </w:rPr>
            </w:pPr>
            <w:r>
              <w:rPr>
                <w:sz w:val="18"/>
                <w:szCs w:val="18"/>
              </w:rPr>
              <w:t>H38: I know how to predict, assess and manage risks in</w:t>
            </w:r>
            <w:r w:rsidR="00BE03CA">
              <w:rPr>
                <w:sz w:val="18"/>
                <w:szCs w:val="18"/>
              </w:rPr>
              <w:t xml:space="preserve"> </w:t>
            </w:r>
            <w:r>
              <w:rPr>
                <w:sz w:val="18"/>
                <w:szCs w:val="18"/>
              </w:rPr>
              <w:t>different situations.</w:t>
            </w:r>
          </w:p>
          <w:p w14:paraId="4F4D9209" w14:textId="77777777" w:rsidR="0083347D" w:rsidRDefault="0083347D" w:rsidP="00673D36">
            <w:pPr>
              <w:rPr>
                <w:sz w:val="18"/>
                <w:szCs w:val="18"/>
              </w:rPr>
            </w:pPr>
            <w:r>
              <w:rPr>
                <w:sz w:val="18"/>
                <w:szCs w:val="18"/>
              </w:rPr>
              <w:lastRenderedPageBreak/>
              <w:t xml:space="preserve">H39: I know about hazards (including fire risks) that may cause harm, injury or risk in the home and what they can do to reduce risks and keep safe. </w:t>
            </w:r>
          </w:p>
          <w:p w14:paraId="6DE83371" w14:textId="77777777" w:rsidR="0083347D" w:rsidRDefault="0083347D" w:rsidP="00673D36">
            <w:pPr>
              <w:rPr>
                <w:sz w:val="18"/>
                <w:szCs w:val="18"/>
              </w:rPr>
            </w:pPr>
            <w:r>
              <w:rPr>
                <w:sz w:val="18"/>
                <w:szCs w:val="18"/>
              </w:rPr>
              <w:t xml:space="preserve">H41: I know strategies for keeping safe in the local </w:t>
            </w:r>
            <w:r w:rsidR="009B1CB9">
              <w:rPr>
                <w:sz w:val="18"/>
                <w:szCs w:val="18"/>
              </w:rPr>
              <w:t xml:space="preserve">environment or </w:t>
            </w:r>
            <w:r w:rsidR="00BE03CA">
              <w:rPr>
                <w:sz w:val="18"/>
                <w:szCs w:val="18"/>
              </w:rPr>
              <w:t>unfamiliar places (rail, water and road</w:t>
            </w:r>
            <w:r w:rsidR="009B1CB9">
              <w:rPr>
                <w:sz w:val="18"/>
                <w:szCs w:val="18"/>
              </w:rPr>
              <w:t xml:space="preserve">) and firework safety; safe use of digital devices when out and about. </w:t>
            </w:r>
          </w:p>
          <w:p w14:paraId="000A5D88" w14:textId="77777777" w:rsidR="004D3132" w:rsidRPr="004D3132" w:rsidRDefault="004D3132" w:rsidP="00673D36">
            <w:pPr>
              <w:rPr>
                <w:color w:val="FF0000"/>
                <w:sz w:val="18"/>
                <w:szCs w:val="18"/>
              </w:rPr>
            </w:pPr>
            <w:r w:rsidRPr="004D3132">
              <w:rPr>
                <w:color w:val="FF0000"/>
                <w:sz w:val="18"/>
                <w:szCs w:val="18"/>
              </w:rPr>
              <w:t>H38, H39 &amp; H41</w:t>
            </w:r>
          </w:p>
          <w:p w14:paraId="28B2D80A" w14:textId="77777777" w:rsidR="004D3132" w:rsidRPr="004D3132" w:rsidRDefault="004D3132" w:rsidP="00673D36">
            <w:pPr>
              <w:rPr>
                <w:color w:val="FF0000"/>
                <w:sz w:val="18"/>
                <w:szCs w:val="18"/>
              </w:rPr>
            </w:pPr>
            <w:r w:rsidRPr="004D3132">
              <w:rPr>
                <w:color w:val="FF0000"/>
                <w:sz w:val="18"/>
                <w:szCs w:val="18"/>
              </w:rPr>
              <w:t xml:space="preserve">Knowledge taught through safety week, external visitors and discussions about a range of </w:t>
            </w:r>
            <w:proofErr w:type="spellStart"/>
            <w:r w:rsidRPr="004D3132">
              <w:rPr>
                <w:color w:val="FF0000"/>
                <w:sz w:val="18"/>
                <w:szCs w:val="18"/>
              </w:rPr>
              <w:t>serneros</w:t>
            </w:r>
            <w:proofErr w:type="spellEnd"/>
            <w:r w:rsidRPr="004D3132">
              <w:rPr>
                <w:color w:val="FF0000"/>
                <w:sz w:val="18"/>
                <w:szCs w:val="18"/>
              </w:rPr>
              <w:t xml:space="preserve"> </w:t>
            </w:r>
          </w:p>
          <w:p w14:paraId="7016C2DC" w14:textId="77777777" w:rsidR="0083347D" w:rsidRPr="004D3132" w:rsidRDefault="0083347D" w:rsidP="00673D36">
            <w:pPr>
              <w:rPr>
                <w:color w:val="FF0000"/>
                <w:sz w:val="18"/>
                <w:szCs w:val="18"/>
              </w:rPr>
            </w:pPr>
          </w:p>
          <w:p w14:paraId="343E677C" w14:textId="77777777" w:rsidR="0083347D" w:rsidRDefault="0083347D" w:rsidP="00673D36">
            <w:pPr>
              <w:rPr>
                <w:sz w:val="18"/>
                <w:szCs w:val="18"/>
              </w:rPr>
            </w:pPr>
          </w:p>
          <w:p w14:paraId="5914D9BC" w14:textId="77777777" w:rsidR="0083347D" w:rsidRDefault="0083347D" w:rsidP="00673D36">
            <w:pPr>
              <w:rPr>
                <w:sz w:val="18"/>
                <w:szCs w:val="18"/>
              </w:rPr>
            </w:pPr>
          </w:p>
        </w:tc>
        <w:tc>
          <w:tcPr>
            <w:tcW w:w="1843" w:type="dxa"/>
          </w:tcPr>
          <w:p w14:paraId="0FF1EB66" w14:textId="77777777" w:rsidR="00673D36" w:rsidRDefault="0021213E" w:rsidP="000F7BF6">
            <w:pPr>
              <w:rPr>
                <w:sz w:val="18"/>
              </w:rPr>
            </w:pPr>
            <w:r>
              <w:rPr>
                <w:sz w:val="18"/>
              </w:rPr>
              <w:lastRenderedPageBreak/>
              <w:t xml:space="preserve">Medicines and household products; drugs common to everyday life. </w:t>
            </w:r>
          </w:p>
          <w:p w14:paraId="4EE06353" w14:textId="77777777" w:rsidR="009B1CB9" w:rsidRDefault="009B1CB9" w:rsidP="000F7BF6">
            <w:pPr>
              <w:rPr>
                <w:sz w:val="18"/>
              </w:rPr>
            </w:pPr>
          </w:p>
          <w:p w14:paraId="114F34A2" w14:textId="77777777" w:rsidR="009B1CB9" w:rsidRDefault="009B1CB9" w:rsidP="000F7BF6">
            <w:pPr>
              <w:rPr>
                <w:sz w:val="18"/>
              </w:rPr>
            </w:pPr>
          </w:p>
          <w:p w14:paraId="26A2D749" w14:textId="77777777" w:rsidR="009B1CB9" w:rsidRDefault="009B1CB9" w:rsidP="000F7BF6">
            <w:pPr>
              <w:rPr>
                <w:i/>
                <w:sz w:val="18"/>
              </w:rPr>
            </w:pPr>
            <w:r w:rsidRPr="009B1CB9">
              <w:rPr>
                <w:i/>
                <w:sz w:val="18"/>
              </w:rPr>
              <w:t>(Healthy lifestyles (physical wellbeing))</w:t>
            </w:r>
          </w:p>
          <w:p w14:paraId="5029DA58" w14:textId="77777777" w:rsidR="00BE03CA" w:rsidRDefault="009B1CB9" w:rsidP="00BE03CA">
            <w:pPr>
              <w:rPr>
                <w:sz w:val="18"/>
              </w:rPr>
            </w:pPr>
            <w:r>
              <w:rPr>
                <w:sz w:val="18"/>
              </w:rPr>
              <w:t xml:space="preserve">H10: I know that when medicines </w:t>
            </w:r>
            <w:r w:rsidR="00BE03CA">
              <w:rPr>
                <w:sz w:val="18"/>
              </w:rPr>
              <w:t xml:space="preserve">are used responsibly they contribute to health; </w:t>
            </w:r>
            <w:r w:rsidR="00BE03CA">
              <w:rPr>
                <w:sz w:val="18"/>
              </w:rPr>
              <w:lastRenderedPageBreak/>
              <w:t>that some diseases can be prevented by vaccinations and immunisations; how allergies can be managed.</w:t>
            </w:r>
          </w:p>
          <w:p w14:paraId="70AA3F1A" w14:textId="77777777" w:rsidR="00BE03CA" w:rsidRDefault="00BE03CA" w:rsidP="00BE03CA">
            <w:pPr>
              <w:rPr>
                <w:sz w:val="18"/>
              </w:rPr>
            </w:pPr>
          </w:p>
          <w:p w14:paraId="4E43C02E" w14:textId="77777777" w:rsidR="00BE03CA" w:rsidRDefault="00BE03CA" w:rsidP="00BE03CA">
            <w:pPr>
              <w:rPr>
                <w:i/>
                <w:sz w:val="18"/>
                <w:szCs w:val="18"/>
              </w:rPr>
            </w:pPr>
            <w:r w:rsidRPr="0084037D">
              <w:rPr>
                <w:i/>
                <w:sz w:val="18"/>
                <w:szCs w:val="18"/>
              </w:rPr>
              <w:t>(Keeping safe)</w:t>
            </w:r>
          </w:p>
          <w:p w14:paraId="183088BE" w14:textId="77777777" w:rsidR="009B1CB9" w:rsidRDefault="00BE03CA" w:rsidP="00BE03CA">
            <w:pPr>
              <w:rPr>
                <w:sz w:val="18"/>
                <w:szCs w:val="18"/>
              </w:rPr>
            </w:pPr>
            <w:r>
              <w:rPr>
                <w:sz w:val="18"/>
                <w:szCs w:val="18"/>
              </w:rPr>
              <w:t xml:space="preserve">H38: I know how to predict, assess and manage risk in different situations. </w:t>
            </w:r>
          </w:p>
          <w:p w14:paraId="18FAA74F" w14:textId="77777777" w:rsidR="00BE03CA" w:rsidRDefault="00BE03CA" w:rsidP="00BE03CA">
            <w:pPr>
              <w:rPr>
                <w:sz w:val="18"/>
                <w:szCs w:val="18"/>
              </w:rPr>
            </w:pPr>
            <w:r>
              <w:rPr>
                <w:sz w:val="18"/>
                <w:szCs w:val="18"/>
              </w:rPr>
              <w:t>H40: I know about the importance of taking medicines correctly and using household products safely, (e.g. following instructions carefully)</w:t>
            </w:r>
          </w:p>
          <w:p w14:paraId="62F143B6" w14:textId="77777777" w:rsidR="00BE03CA" w:rsidRDefault="00BE03CA" w:rsidP="00BE03CA">
            <w:pPr>
              <w:rPr>
                <w:sz w:val="18"/>
                <w:szCs w:val="18"/>
              </w:rPr>
            </w:pPr>
          </w:p>
          <w:p w14:paraId="5CBF77EE" w14:textId="77777777" w:rsidR="00BE03CA" w:rsidRDefault="00BE03CA" w:rsidP="00BE03CA">
            <w:pPr>
              <w:rPr>
                <w:i/>
                <w:sz w:val="18"/>
                <w:szCs w:val="18"/>
              </w:rPr>
            </w:pPr>
            <w:r w:rsidRPr="0052740C">
              <w:rPr>
                <w:i/>
                <w:sz w:val="18"/>
                <w:szCs w:val="18"/>
              </w:rPr>
              <w:t>(</w:t>
            </w:r>
            <w:r>
              <w:rPr>
                <w:i/>
                <w:sz w:val="18"/>
                <w:szCs w:val="18"/>
              </w:rPr>
              <w:t>Drugs, alcohol and tobacco)</w:t>
            </w:r>
          </w:p>
          <w:p w14:paraId="3868C4FF" w14:textId="77777777" w:rsidR="004D3132" w:rsidRDefault="00BE03CA" w:rsidP="004D3132">
            <w:pPr>
              <w:rPr>
                <w:color w:val="FF0000"/>
                <w:sz w:val="18"/>
                <w:szCs w:val="18"/>
              </w:rPr>
            </w:pPr>
            <w:r w:rsidRPr="00BE03CA">
              <w:rPr>
                <w:sz w:val="18"/>
                <w:szCs w:val="18"/>
              </w:rPr>
              <w:t xml:space="preserve">H46: </w:t>
            </w:r>
            <w:r>
              <w:rPr>
                <w:sz w:val="18"/>
                <w:szCs w:val="18"/>
              </w:rPr>
              <w:t xml:space="preserve">I know about the risks and effects of legal drugs common to everyday life (e.g. cigarettes, e-cigarettes/vaping, alcohol and medicines) and their impact on health; recognise that drug use can become a </w:t>
            </w:r>
            <w:r w:rsidR="00EC2171">
              <w:rPr>
                <w:sz w:val="18"/>
                <w:szCs w:val="18"/>
              </w:rPr>
              <w:t>habit which can be difficult to break.</w:t>
            </w:r>
            <w:r w:rsidR="004D3132" w:rsidRPr="004D3132">
              <w:rPr>
                <w:color w:val="FF0000"/>
                <w:sz w:val="18"/>
                <w:szCs w:val="18"/>
              </w:rPr>
              <w:t xml:space="preserve"> </w:t>
            </w:r>
          </w:p>
          <w:p w14:paraId="265A34D1" w14:textId="77777777" w:rsidR="004D3132" w:rsidRDefault="004D3132" w:rsidP="004D3132">
            <w:pPr>
              <w:rPr>
                <w:color w:val="FF0000"/>
                <w:sz w:val="18"/>
                <w:szCs w:val="18"/>
              </w:rPr>
            </w:pPr>
            <w:r>
              <w:rPr>
                <w:color w:val="FF0000"/>
                <w:sz w:val="18"/>
                <w:szCs w:val="18"/>
              </w:rPr>
              <w:t>H10, H38, H40 &amp;H46</w:t>
            </w:r>
          </w:p>
          <w:p w14:paraId="6DA90905" w14:textId="77777777" w:rsidR="004D3132" w:rsidRPr="004D3132" w:rsidRDefault="004D3132" w:rsidP="004D3132">
            <w:pPr>
              <w:rPr>
                <w:color w:val="FF0000"/>
                <w:sz w:val="18"/>
                <w:szCs w:val="18"/>
              </w:rPr>
            </w:pPr>
            <w:r w:rsidRPr="004D3132">
              <w:rPr>
                <w:color w:val="FF0000"/>
                <w:sz w:val="18"/>
                <w:szCs w:val="18"/>
              </w:rPr>
              <w:t xml:space="preserve">Knowledge taught through safety week, external visitors and </w:t>
            </w:r>
            <w:r>
              <w:rPr>
                <w:color w:val="FF0000"/>
                <w:sz w:val="18"/>
                <w:szCs w:val="18"/>
              </w:rPr>
              <w:lastRenderedPageBreak/>
              <w:t>discussions about a range of scen</w:t>
            </w:r>
            <w:r w:rsidRPr="004D3132">
              <w:rPr>
                <w:color w:val="FF0000"/>
                <w:sz w:val="18"/>
                <w:szCs w:val="18"/>
              </w:rPr>
              <w:t xml:space="preserve">arios </w:t>
            </w:r>
          </w:p>
          <w:p w14:paraId="08CBEF85" w14:textId="77777777" w:rsidR="00BE03CA" w:rsidRPr="00BE03CA" w:rsidRDefault="00BE03CA" w:rsidP="00BE03CA">
            <w:pPr>
              <w:rPr>
                <w:sz w:val="18"/>
                <w:szCs w:val="18"/>
              </w:rPr>
            </w:pPr>
          </w:p>
          <w:p w14:paraId="12B0679C" w14:textId="77777777" w:rsidR="00BE03CA" w:rsidRDefault="00BE03CA" w:rsidP="00BE03CA">
            <w:pPr>
              <w:rPr>
                <w:sz w:val="18"/>
                <w:szCs w:val="18"/>
              </w:rPr>
            </w:pPr>
          </w:p>
          <w:p w14:paraId="1483782F" w14:textId="77777777" w:rsidR="00BE03CA" w:rsidRDefault="00BE03CA" w:rsidP="00BE03CA">
            <w:pPr>
              <w:rPr>
                <w:sz w:val="18"/>
              </w:rPr>
            </w:pPr>
          </w:p>
          <w:p w14:paraId="12A65282" w14:textId="77777777" w:rsidR="00BE03CA" w:rsidRDefault="00BE03CA" w:rsidP="009B1CB9">
            <w:pPr>
              <w:rPr>
                <w:sz w:val="18"/>
              </w:rPr>
            </w:pPr>
          </w:p>
          <w:p w14:paraId="11B7F7E2" w14:textId="77777777" w:rsidR="00BE03CA" w:rsidRPr="009B1CB9" w:rsidRDefault="00BE03CA" w:rsidP="009B1CB9">
            <w:pPr>
              <w:rPr>
                <w:sz w:val="18"/>
              </w:rPr>
            </w:pPr>
          </w:p>
        </w:tc>
        <w:tc>
          <w:tcPr>
            <w:tcW w:w="1843" w:type="dxa"/>
          </w:tcPr>
          <w:p w14:paraId="59AD447C" w14:textId="53C9BA67" w:rsidR="00673D36" w:rsidRDefault="003D1C7F" w:rsidP="0077397E">
            <w:pPr>
              <w:rPr>
                <w:sz w:val="18"/>
              </w:rPr>
            </w:pPr>
            <w:r>
              <w:rPr>
                <w:sz w:val="18"/>
              </w:rPr>
              <w:lastRenderedPageBreak/>
              <w:t>Keeping safe in different situations, including responding</w:t>
            </w:r>
            <w:r w:rsidR="00BD3A77">
              <w:rPr>
                <w:sz w:val="18"/>
              </w:rPr>
              <w:t xml:space="preserve"> in emergencies first aid.</w:t>
            </w:r>
          </w:p>
          <w:p w14:paraId="67292967" w14:textId="77777777" w:rsidR="00750504" w:rsidRDefault="00750504" w:rsidP="0077397E">
            <w:pPr>
              <w:rPr>
                <w:sz w:val="18"/>
              </w:rPr>
            </w:pPr>
          </w:p>
          <w:p w14:paraId="312644E3" w14:textId="77777777" w:rsidR="00750504" w:rsidRDefault="00750504" w:rsidP="00750504">
            <w:pPr>
              <w:rPr>
                <w:i/>
                <w:sz w:val="18"/>
                <w:szCs w:val="18"/>
              </w:rPr>
            </w:pPr>
            <w:r>
              <w:rPr>
                <w:i/>
                <w:sz w:val="18"/>
                <w:szCs w:val="18"/>
              </w:rPr>
              <w:t>(</w:t>
            </w:r>
            <w:r w:rsidRPr="0084037D">
              <w:rPr>
                <w:i/>
                <w:sz w:val="18"/>
                <w:szCs w:val="18"/>
              </w:rPr>
              <w:t>Keeping safe)</w:t>
            </w:r>
          </w:p>
          <w:p w14:paraId="242D8498" w14:textId="77777777" w:rsidR="00BE03CA" w:rsidRDefault="00750504" w:rsidP="00750504">
            <w:pPr>
              <w:rPr>
                <w:sz w:val="18"/>
                <w:szCs w:val="18"/>
              </w:rPr>
            </w:pPr>
            <w:r>
              <w:rPr>
                <w:sz w:val="18"/>
                <w:szCs w:val="18"/>
              </w:rPr>
              <w:t>H38: I know how to predict, assess and manage risks in different situations.</w:t>
            </w:r>
          </w:p>
          <w:p w14:paraId="014483AE" w14:textId="77777777" w:rsidR="00750504" w:rsidRDefault="00750504" w:rsidP="00750504">
            <w:pPr>
              <w:rPr>
                <w:sz w:val="18"/>
                <w:szCs w:val="18"/>
              </w:rPr>
            </w:pPr>
            <w:r>
              <w:rPr>
                <w:sz w:val="18"/>
                <w:szCs w:val="18"/>
              </w:rPr>
              <w:lastRenderedPageBreak/>
              <w:t xml:space="preserve">H43: I know about what is meant by first aid; basic techniques for dealing with common injuries. </w:t>
            </w:r>
          </w:p>
          <w:p w14:paraId="3C7C5020" w14:textId="77777777" w:rsidR="00750504" w:rsidRDefault="00750504" w:rsidP="00750504">
            <w:pPr>
              <w:rPr>
                <w:sz w:val="18"/>
                <w:szCs w:val="18"/>
              </w:rPr>
            </w:pPr>
            <w:r>
              <w:rPr>
                <w:sz w:val="18"/>
                <w:szCs w:val="18"/>
              </w:rPr>
              <w:t xml:space="preserve">H44: I know how to respond and react in an emergency situation; how to identify situations that may require the emergency services; know how to contact them and what to say. </w:t>
            </w:r>
          </w:p>
          <w:p w14:paraId="3AAE4E43" w14:textId="0075BE17" w:rsidR="00E308EF" w:rsidRDefault="00E308EF" w:rsidP="00750504">
            <w:pPr>
              <w:rPr>
                <w:sz w:val="18"/>
                <w:szCs w:val="18"/>
              </w:rPr>
            </w:pPr>
            <w:r w:rsidRPr="00BD3A77">
              <w:rPr>
                <w:sz w:val="18"/>
                <w:szCs w:val="18"/>
              </w:rPr>
              <w:t>I know how to be a discerning consumer of information online including that from search engines, is ranked, selected and targeted.</w:t>
            </w:r>
          </w:p>
          <w:p w14:paraId="081AB206" w14:textId="77777777" w:rsidR="00D427BD" w:rsidRDefault="00D427BD" w:rsidP="00750504">
            <w:pPr>
              <w:rPr>
                <w:color w:val="FF0000"/>
                <w:sz w:val="18"/>
                <w:szCs w:val="18"/>
              </w:rPr>
            </w:pPr>
            <w:r>
              <w:rPr>
                <w:color w:val="FF0000"/>
                <w:sz w:val="18"/>
                <w:szCs w:val="18"/>
              </w:rPr>
              <w:t xml:space="preserve">H38, H43 &amp; H44 </w:t>
            </w:r>
            <w:r w:rsidRPr="00D427BD">
              <w:rPr>
                <w:color w:val="FF0000"/>
                <w:sz w:val="18"/>
                <w:szCs w:val="18"/>
              </w:rPr>
              <w:t>Safety week</w:t>
            </w:r>
          </w:p>
          <w:p w14:paraId="032C3952" w14:textId="77777777" w:rsidR="00D427BD" w:rsidRPr="00D427BD" w:rsidRDefault="00D427BD" w:rsidP="00750504">
            <w:pPr>
              <w:rPr>
                <w:color w:val="FF0000"/>
                <w:sz w:val="18"/>
                <w:szCs w:val="18"/>
              </w:rPr>
            </w:pPr>
          </w:p>
          <w:p w14:paraId="51EB9EDF" w14:textId="77777777" w:rsidR="00BE03CA" w:rsidRDefault="00BE03CA" w:rsidP="00BD3A77">
            <w:pPr>
              <w:rPr>
                <w:sz w:val="18"/>
              </w:rPr>
            </w:pPr>
          </w:p>
        </w:tc>
        <w:tc>
          <w:tcPr>
            <w:tcW w:w="1879" w:type="dxa"/>
          </w:tcPr>
          <w:p w14:paraId="573AA8E7" w14:textId="77777777" w:rsidR="00750504" w:rsidRDefault="003D1C7F" w:rsidP="002442B5">
            <w:pPr>
              <w:rPr>
                <w:sz w:val="18"/>
              </w:rPr>
            </w:pPr>
            <w:r>
              <w:rPr>
                <w:sz w:val="18"/>
              </w:rPr>
              <w:lastRenderedPageBreak/>
              <w:t xml:space="preserve">Keeping personal information safe; regulations and choices; drug use and the law; drug use and the media. </w:t>
            </w:r>
          </w:p>
          <w:p w14:paraId="006E823C" w14:textId="77777777" w:rsidR="00750504" w:rsidRDefault="00750504" w:rsidP="00750504">
            <w:pPr>
              <w:rPr>
                <w:i/>
                <w:sz w:val="18"/>
                <w:szCs w:val="18"/>
              </w:rPr>
            </w:pPr>
            <w:r w:rsidRPr="0084037D">
              <w:rPr>
                <w:i/>
                <w:sz w:val="18"/>
                <w:szCs w:val="18"/>
              </w:rPr>
              <w:t>(Keeping safe)</w:t>
            </w:r>
          </w:p>
          <w:p w14:paraId="2A86E2E2" w14:textId="77777777" w:rsidR="00750504" w:rsidRDefault="00750504" w:rsidP="00750504">
            <w:pPr>
              <w:rPr>
                <w:sz w:val="18"/>
              </w:rPr>
            </w:pPr>
            <w:r>
              <w:rPr>
                <w:sz w:val="18"/>
              </w:rPr>
              <w:t>H37:</w:t>
            </w:r>
            <w:r w:rsidR="009E67D4">
              <w:rPr>
                <w:sz w:val="18"/>
              </w:rPr>
              <w:t xml:space="preserve"> </w:t>
            </w:r>
            <w:r>
              <w:rPr>
                <w:sz w:val="18"/>
              </w:rPr>
              <w:t xml:space="preserve">I know the reasons for following and complying with regulations and restrictions (including </w:t>
            </w:r>
            <w:r>
              <w:rPr>
                <w:sz w:val="18"/>
              </w:rPr>
              <w:lastRenderedPageBreak/>
              <w:t xml:space="preserve">age restrictions); how they promote personal safety and wellbeing with reference to social media, television programmes, films, games and online gaming. </w:t>
            </w:r>
          </w:p>
          <w:p w14:paraId="18E88CFF" w14:textId="5400B861" w:rsidR="00E308EF" w:rsidRDefault="00E308EF" w:rsidP="00750504">
            <w:pPr>
              <w:rPr>
                <w:sz w:val="18"/>
              </w:rPr>
            </w:pPr>
            <w:r w:rsidRPr="00BD3A77">
              <w:rPr>
                <w:sz w:val="18"/>
              </w:rPr>
              <w:t>I know that bullying (including cyber-bullying) has a negative and often lasting impact on mental wellbeing.</w:t>
            </w:r>
          </w:p>
          <w:p w14:paraId="13BABC97" w14:textId="77777777" w:rsidR="004D3132" w:rsidRPr="004D3132" w:rsidRDefault="004D3132" w:rsidP="00750504">
            <w:pPr>
              <w:rPr>
                <w:color w:val="FF0000"/>
                <w:sz w:val="18"/>
              </w:rPr>
            </w:pPr>
            <w:r w:rsidRPr="004D3132">
              <w:rPr>
                <w:color w:val="FF0000"/>
                <w:sz w:val="18"/>
              </w:rPr>
              <w:t xml:space="preserve">e- safety computing curriculum </w:t>
            </w:r>
          </w:p>
          <w:p w14:paraId="7DE1AC94" w14:textId="04D1935D" w:rsidR="00750504" w:rsidRPr="00BD3A77" w:rsidRDefault="00750504" w:rsidP="00750504">
            <w:pPr>
              <w:rPr>
                <w:sz w:val="18"/>
              </w:rPr>
            </w:pPr>
            <w:r>
              <w:rPr>
                <w:sz w:val="18"/>
              </w:rPr>
              <w:t>H42: I know about the importa</w:t>
            </w:r>
            <w:r w:rsidR="00D427BD">
              <w:rPr>
                <w:sz w:val="18"/>
              </w:rPr>
              <w:t xml:space="preserve">nce of </w:t>
            </w:r>
            <w:r>
              <w:rPr>
                <w:sz w:val="18"/>
              </w:rPr>
              <w:t>keeping personal information private; strategies for keeping safe online, including how to manage requests for personal information or images of themselves and others; what to do if frightened or worried by something seen or read online and how to report concerns, ina</w:t>
            </w:r>
            <w:r w:rsidR="00E308EF">
              <w:rPr>
                <w:sz w:val="18"/>
              </w:rPr>
              <w:t xml:space="preserve">ppropriate content and contact </w:t>
            </w:r>
            <w:r w:rsidR="00E308EF" w:rsidRPr="00BD3A77">
              <w:rPr>
                <w:sz w:val="18"/>
              </w:rPr>
              <w:t>– such as online abuse, trolling, bullying and harassment.</w:t>
            </w:r>
          </w:p>
          <w:p w14:paraId="55A6A968" w14:textId="77777777" w:rsidR="004D3132" w:rsidRPr="004D3132" w:rsidRDefault="004D3132" w:rsidP="004D3132">
            <w:pPr>
              <w:rPr>
                <w:color w:val="FF0000"/>
                <w:sz w:val="18"/>
              </w:rPr>
            </w:pPr>
            <w:r w:rsidRPr="00BD3A77">
              <w:rPr>
                <w:color w:val="FF0000"/>
                <w:sz w:val="18"/>
              </w:rPr>
              <w:t>e- safety computing</w:t>
            </w:r>
            <w:r w:rsidRPr="004D3132">
              <w:rPr>
                <w:color w:val="FF0000"/>
                <w:sz w:val="18"/>
              </w:rPr>
              <w:t xml:space="preserve"> curriculum </w:t>
            </w:r>
          </w:p>
          <w:p w14:paraId="75BDD1C5" w14:textId="77777777" w:rsidR="00F20636" w:rsidRDefault="00F20636" w:rsidP="00750504">
            <w:pPr>
              <w:rPr>
                <w:sz w:val="18"/>
              </w:rPr>
            </w:pPr>
          </w:p>
          <w:p w14:paraId="0E256E5A" w14:textId="77777777" w:rsidR="00F20636" w:rsidRDefault="00F20636" w:rsidP="00F20636">
            <w:pPr>
              <w:rPr>
                <w:i/>
                <w:sz w:val="18"/>
                <w:szCs w:val="18"/>
              </w:rPr>
            </w:pPr>
            <w:r w:rsidRPr="0052740C">
              <w:rPr>
                <w:i/>
                <w:sz w:val="18"/>
                <w:szCs w:val="18"/>
              </w:rPr>
              <w:lastRenderedPageBreak/>
              <w:t>(</w:t>
            </w:r>
            <w:r>
              <w:rPr>
                <w:i/>
                <w:sz w:val="18"/>
                <w:szCs w:val="18"/>
              </w:rPr>
              <w:t>Drugs, alcohol and tobacco)</w:t>
            </w:r>
          </w:p>
          <w:p w14:paraId="4D0728DE" w14:textId="77777777" w:rsidR="00F20636" w:rsidRPr="00BE03CA" w:rsidRDefault="00F20636" w:rsidP="00F20636">
            <w:pPr>
              <w:rPr>
                <w:sz w:val="18"/>
                <w:szCs w:val="18"/>
              </w:rPr>
            </w:pPr>
            <w:r w:rsidRPr="00BE03CA">
              <w:rPr>
                <w:sz w:val="18"/>
                <w:szCs w:val="18"/>
              </w:rPr>
              <w:t xml:space="preserve">H46: </w:t>
            </w:r>
            <w:r>
              <w:rPr>
                <w:sz w:val="18"/>
                <w:szCs w:val="18"/>
              </w:rPr>
              <w:t>I know about the risks and effects of legal drugs common to everyday life (e.g. cigarettes, e-cigarettes/vaping, alcohol and medicines) and their impact on health; recognise that drug use can become a habit which can be difficult to break.</w:t>
            </w:r>
          </w:p>
          <w:p w14:paraId="26B7B301" w14:textId="77777777" w:rsidR="00F514FC" w:rsidRDefault="00F20636" w:rsidP="00750504">
            <w:pPr>
              <w:rPr>
                <w:sz w:val="18"/>
              </w:rPr>
            </w:pPr>
            <w:r>
              <w:rPr>
                <w:sz w:val="18"/>
              </w:rPr>
              <w:t xml:space="preserve">H47: I can recognise that there are laws surrounding the use of legal drugs and that some drugs are illegal to own, use and give to others. </w:t>
            </w:r>
          </w:p>
          <w:p w14:paraId="705AE57B" w14:textId="77777777" w:rsidR="00F20636" w:rsidRDefault="00F20636" w:rsidP="00750504">
            <w:pPr>
              <w:rPr>
                <w:sz w:val="18"/>
              </w:rPr>
            </w:pPr>
            <w:r>
              <w:rPr>
                <w:sz w:val="18"/>
              </w:rPr>
              <w:t>H48: I know why people choose to use or not use drugs (including nicotine, alcohol and medicines)</w:t>
            </w:r>
          </w:p>
          <w:p w14:paraId="6A22A1C2" w14:textId="77777777" w:rsidR="00F20636" w:rsidRDefault="00F20636" w:rsidP="00750504">
            <w:pPr>
              <w:rPr>
                <w:sz w:val="18"/>
              </w:rPr>
            </w:pPr>
            <w:r>
              <w:rPr>
                <w:sz w:val="18"/>
              </w:rPr>
              <w:t>H49: I understand the missed messages in the media about drugs, including alcohol and smoking/vaping.</w:t>
            </w:r>
          </w:p>
          <w:p w14:paraId="4DA475E7" w14:textId="77777777" w:rsidR="00F20636" w:rsidRDefault="00F20636" w:rsidP="00750504">
            <w:pPr>
              <w:rPr>
                <w:sz w:val="18"/>
              </w:rPr>
            </w:pPr>
            <w:r>
              <w:rPr>
                <w:sz w:val="18"/>
              </w:rPr>
              <w:t xml:space="preserve">H50: I know about the organisations that can support people concerning alcohol, tobacco and nicotine or other drug use; </w:t>
            </w:r>
            <w:r>
              <w:rPr>
                <w:sz w:val="18"/>
              </w:rPr>
              <w:lastRenderedPageBreak/>
              <w:t xml:space="preserve">people they can talk to I they have concerns. </w:t>
            </w:r>
          </w:p>
          <w:p w14:paraId="394C045F" w14:textId="77777777" w:rsidR="004D3132" w:rsidRPr="004D3132" w:rsidRDefault="004D3132" w:rsidP="00750504">
            <w:pPr>
              <w:rPr>
                <w:color w:val="FF0000"/>
                <w:sz w:val="18"/>
              </w:rPr>
            </w:pPr>
            <w:r w:rsidRPr="004D3132">
              <w:rPr>
                <w:color w:val="FF0000"/>
                <w:sz w:val="18"/>
              </w:rPr>
              <w:t>H46, H47, H48, 49 &amp;H50</w:t>
            </w:r>
          </w:p>
          <w:p w14:paraId="3450881B" w14:textId="77777777" w:rsidR="004D3132" w:rsidRPr="00750504" w:rsidRDefault="004D3132" w:rsidP="00750504">
            <w:pPr>
              <w:rPr>
                <w:sz w:val="18"/>
              </w:rPr>
            </w:pPr>
            <w:r w:rsidRPr="004D3132">
              <w:rPr>
                <w:color w:val="FF0000"/>
                <w:sz w:val="18"/>
              </w:rPr>
              <w:t xml:space="preserve">Discussion based covering above objectives. </w:t>
            </w:r>
          </w:p>
        </w:tc>
      </w:tr>
      <w:tr w:rsidR="00627EA6" w:rsidRPr="00A30796" w14:paraId="1E948A07" w14:textId="77777777" w:rsidTr="00763383">
        <w:trPr>
          <w:trHeight w:val="1944"/>
        </w:trPr>
        <w:tc>
          <w:tcPr>
            <w:tcW w:w="1271" w:type="dxa"/>
            <w:shd w:val="clear" w:color="auto" w:fill="FFFF00"/>
          </w:tcPr>
          <w:p w14:paraId="6E1B36D1" w14:textId="77777777" w:rsidR="00627EA6" w:rsidRPr="00A30796" w:rsidRDefault="001B7EA9" w:rsidP="005B1CFF">
            <w:pPr>
              <w:jc w:val="center"/>
            </w:pPr>
            <w:r w:rsidRPr="00A30796">
              <w:lastRenderedPageBreak/>
              <w:t xml:space="preserve">Key Vocabulary </w:t>
            </w:r>
          </w:p>
        </w:tc>
        <w:tc>
          <w:tcPr>
            <w:tcW w:w="1818" w:type="dxa"/>
            <w:vMerge/>
          </w:tcPr>
          <w:p w14:paraId="2512D947" w14:textId="77777777" w:rsidR="00627EA6" w:rsidRPr="00A30796" w:rsidRDefault="00627EA6" w:rsidP="007104E3">
            <w:pPr>
              <w:jc w:val="center"/>
              <w:rPr>
                <w:b/>
                <w:u w:val="single"/>
              </w:rPr>
            </w:pPr>
          </w:p>
        </w:tc>
        <w:tc>
          <w:tcPr>
            <w:tcW w:w="1839" w:type="dxa"/>
          </w:tcPr>
          <w:p w14:paraId="5F263B41" w14:textId="77777777" w:rsidR="00A04421" w:rsidRPr="00763383" w:rsidRDefault="00763383" w:rsidP="00A218E3">
            <w:pPr>
              <w:rPr>
                <w:sz w:val="18"/>
                <w:szCs w:val="18"/>
              </w:rPr>
            </w:pPr>
            <w:r w:rsidRPr="00763383">
              <w:rPr>
                <w:sz w:val="18"/>
                <w:szCs w:val="18"/>
              </w:rPr>
              <w:t xml:space="preserve">Safe, age restrictions, safe online, (un) happy, worried, scared personal information, trusted adult. </w:t>
            </w:r>
          </w:p>
        </w:tc>
        <w:tc>
          <w:tcPr>
            <w:tcW w:w="1843" w:type="dxa"/>
          </w:tcPr>
          <w:p w14:paraId="58BC0ADF" w14:textId="043B82DC" w:rsidR="0069134C" w:rsidRPr="00A30796" w:rsidRDefault="006C56B5" w:rsidP="006C56B5">
            <w:r w:rsidRPr="006C56B5">
              <w:rPr>
                <w:sz w:val="18"/>
                <w:szCs w:val="18"/>
              </w:rPr>
              <w:t>Road, water and rail safety</w:t>
            </w:r>
            <w:r>
              <w:rPr>
                <w:sz w:val="18"/>
                <w:szCs w:val="18"/>
              </w:rPr>
              <w:t>, house hold appliances, 999, fireman, pol</w:t>
            </w:r>
            <w:r w:rsidR="00BD3A77">
              <w:rPr>
                <w:sz w:val="18"/>
                <w:szCs w:val="18"/>
              </w:rPr>
              <w:t>iceman, ambulance, coast guard, risks.</w:t>
            </w:r>
          </w:p>
        </w:tc>
        <w:tc>
          <w:tcPr>
            <w:tcW w:w="1842" w:type="dxa"/>
          </w:tcPr>
          <w:p w14:paraId="25556FE8" w14:textId="77777777" w:rsidR="0069134C" w:rsidRDefault="00BD3A77" w:rsidP="00B47EFB">
            <w:pPr>
              <w:rPr>
                <w:sz w:val="18"/>
                <w:szCs w:val="18"/>
              </w:rPr>
            </w:pPr>
            <w:r>
              <w:rPr>
                <w:sz w:val="18"/>
                <w:szCs w:val="18"/>
              </w:rPr>
              <w:t>H</w:t>
            </w:r>
            <w:r w:rsidR="00D626E5" w:rsidRPr="00D626E5">
              <w:rPr>
                <w:sz w:val="18"/>
                <w:szCs w:val="18"/>
              </w:rPr>
              <w:t>azards, online safety</w:t>
            </w:r>
          </w:p>
          <w:p w14:paraId="40F9FA2F" w14:textId="5CFA0EAF" w:rsidR="00BD3A77" w:rsidRPr="00D626E5" w:rsidRDefault="00BD3A77" w:rsidP="00B47EFB">
            <w:pPr>
              <w:rPr>
                <w:sz w:val="18"/>
                <w:szCs w:val="18"/>
              </w:rPr>
            </w:pPr>
            <w:r>
              <w:rPr>
                <w:sz w:val="18"/>
                <w:szCs w:val="18"/>
              </w:rPr>
              <w:t xml:space="preserve">Safety of digital devices </w:t>
            </w:r>
          </w:p>
        </w:tc>
        <w:tc>
          <w:tcPr>
            <w:tcW w:w="1843" w:type="dxa"/>
          </w:tcPr>
          <w:p w14:paraId="50FFA980" w14:textId="5054DDB3" w:rsidR="00A218E3" w:rsidRPr="00D626E5" w:rsidRDefault="00D626E5" w:rsidP="00C008C0">
            <w:pPr>
              <w:rPr>
                <w:sz w:val="18"/>
                <w:szCs w:val="18"/>
              </w:rPr>
            </w:pPr>
            <w:r w:rsidRPr="00D626E5">
              <w:rPr>
                <w:sz w:val="18"/>
                <w:szCs w:val="18"/>
              </w:rPr>
              <w:t xml:space="preserve">Disease, allergies, drugs, </w:t>
            </w:r>
            <w:r>
              <w:rPr>
                <w:sz w:val="18"/>
                <w:szCs w:val="18"/>
              </w:rPr>
              <w:t>alcohol, tobacco, vaping</w:t>
            </w:r>
            <w:r w:rsidR="00BD3A77">
              <w:rPr>
                <w:sz w:val="18"/>
                <w:szCs w:val="18"/>
              </w:rPr>
              <w:t>,</w:t>
            </w:r>
            <w:r>
              <w:rPr>
                <w:sz w:val="18"/>
                <w:szCs w:val="18"/>
              </w:rPr>
              <w:t xml:space="preserve"> </w:t>
            </w:r>
          </w:p>
        </w:tc>
        <w:tc>
          <w:tcPr>
            <w:tcW w:w="1843" w:type="dxa"/>
          </w:tcPr>
          <w:p w14:paraId="7B1677D3" w14:textId="3D4435D4" w:rsidR="0069134C" w:rsidRPr="00D427BD" w:rsidRDefault="00D427BD" w:rsidP="00B47EFB">
            <w:pPr>
              <w:rPr>
                <w:sz w:val="18"/>
                <w:szCs w:val="18"/>
              </w:rPr>
            </w:pPr>
            <w:r>
              <w:rPr>
                <w:sz w:val="18"/>
                <w:szCs w:val="18"/>
              </w:rPr>
              <w:t xml:space="preserve"> first aid,</w:t>
            </w:r>
          </w:p>
        </w:tc>
        <w:tc>
          <w:tcPr>
            <w:tcW w:w="1879" w:type="dxa"/>
          </w:tcPr>
          <w:p w14:paraId="27FFE22C" w14:textId="77777777" w:rsidR="006333F2" w:rsidRPr="00D626E5" w:rsidRDefault="00D626E5" w:rsidP="00B47EFB">
            <w:pPr>
              <w:rPr>
                <w:sz w:val="18"/>
                <w:szCs w:val="18"/>
              </w:rPr>
            </w:pPr>
            <w:r w:rsidRPr="00D626E5">
              <w:rPr>
                <w:sz w:val="18"/>
                <w:szCs w:val="18"/>
              </w:rPr>
              <w:t>Nicotine, illegal and legal drugs.</w:t>
            </w:r>
          </w:p>
        </w:tc>
      </w:tr>
    </w:tbl>
    <w:p w14:paraId="437FF26E" w14:textId="77777777" w:rsidR="005B1CFF" w:rsidRPr="00A30796" w:rsidRDefault="005B1CFF" w:rsidP="005B1CFF">
      <w:pPr>
        <w:jc w:val="center"/>
        <w:rPr>
          <w:b/>
          <w:u w:val="single"/>
        </w:rPr>
      </w:pPr>
    </w:p>
    <w:sectPr w:rsidR="005B1CFF" w:rsidRPr="00A30796" w:rsidSect="005B1CFF">
      <w:headerReference w:type="even" r:id="rId8"/>
      <w:headerReference w:type="default" r:id="rId9"/>
      <w:headerReference w:type="firs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D1C26" w14:textId="77777777" w:rsidR="007104E3" w:rsidRDefault="007104E3" w:rsidP="005B1CFF">
      <w:pPr>
        <w:spacing w:after="0" w:line="240" w:lineRule="auto"/>
      </w:pPr>
      <w:r>
        <w:separator/>
      </w:r>
    </w:p>
  </w:endnote>
  <w:endnote w:type="continuationSeparator" w:id="0">
    <w:p w14:paraId="601630F9" w14:textId="77777777" w:rsidR="007104E3" w:rsidRDefault="007104E3" w:rsidP="005B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Calibri"/>
    <w:charset w:val="00"/>
    <w:family w:val="swiss"/>
    <w:pitch w:val="variable"/>
    <w:sig w:usb0="E10002FF" w:usb1="5000ECFF" w:usb2="00000021"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42F2B" w14:textId="77777777" w:rsidR="007104E3" w:rsidRDefault="007104E3" w:rsidP="005B1CFF">
      <w:pPr>
        <w:spacing w:after="0" w:line="240" w:lineRule="auto"/>
      </w:pPr>
      <w:r>
        <w:separator/>
      </w:r>
    </w:p>
  </w:footnote>
  <w:footnote w:type="continuationSeparator" w:id="0">
    <w:p w14:paraId="68A82A1A" w14:textId="77777777" w:rsidR="007104E3" w:rsidRDefault="007104E3" w:rsidP="005B1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953C" w14:textId="77777777" w:rsidR="007104E3" w:rsidRDefault="00FE2941">
    <w:pPr>
      <w:pStyle w:val="Header"/>
    </w:pPr>
    <w:r>
      <w:rPr>
        <w:noProof/>
        <w:lang w:eastAsia="en-GB"/>
      </w:rPr>
      <w:pict w14:anchorId="2EBEB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43130" o:spid="_x0000_s2050" type="#_x0000_t75" style="position:absolute;margin-left:0;margin-top:0;width:451.25pt;height:472.8pt;z-index:-251657216;mso-position-horizontal:center;mso-position-horizontal-relative:margin;mso-position-vertical:center;mso-position-vertical-relative:margin" o:allowincell="f">
          <v:imagedata r:id="rId1" o:title="schoo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DD8E" w14:textId="77777777" w:rsidR="007104E3" w:rsidRDefault="00FE2941">
    <w:pPr>
      <w:pStyle w:val="Header"/>
    </w:pPr>
    <w:r>
      <w:rPr>
        <w:noProof/>
        <w:lang w:eastAsia="en-GB"/>
      </w:rPr>
      <w:pict w14:anchorId="663A37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43131" o:spid="_x0000_s2051" type="#_x0000_t75" style="position:absolute;margin-left:0;margin-top:0;width:451.25pt;height:472.8pt;z-index:-251656192;mso-position-horizontal:center;mso-position-horizontal-relative:margin;mso-position-vertical:center;mso-position-vertical-relative:margin" o:allowincell="f">
          <v:imagedata r:id="rId1" o:title="school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C228" w14:textId="77777777" w:rsidR="007104E3" w:rsidRDefault="00FE2941">
    <w:pPr>
      <w:pStyle w:val="Header"/>
    </w:pPr>
    <w:r>
      <w:rPr>
        <w:noProof/>
        <w:lang w:eastAsia="en-GB"/>
      </w:rPr>
      <w:pict w14:anchorId="62821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43129" o:spid="_x0000_s2049" type="#_x0000_t75" style="position:absolute;margin-left:0;margin-top:0;width:451.25pt;height:472.8pt;z-index:-251658240;mso-position-horizontal:center;mso-position-horizontal-relative:margin;mso-position-vertical:center;mso-position-vertical-relative:margin" o:allowincell="f">
          <v:imagedata r:id="rId1" o:title="school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392"/>
    <w:multiLevelType w:val="hybridMultilevel"/>
    <w:tmpl w:val="33BAAE02"/>
    <w:lvl w:ilvl="0" w:tplc="1152BF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B08C2"/>
    <w:multiLevelType w:val="hybridMultilevel"/>
    <w:tmpl w:val="49082D7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23CD1F62"/>
    <w:multiLevelType w:val="hybridMultilevel"/>
    <w:tmpl w:val="4DEEFDBE"/>
    <w:lvl w:ilvl="0" w:tplc="00EA7A9A">
      <w:start w:val="1"/>
      <w:numFmt w:val="bullet"/>
      <w:lvlText w:val=""/>
      <w:lvlJc w:val="left"/>
      <w:pPr>
        <w:tabs>
          <w:tab w:val="num" w:pos="644"/>
        </w:tabs>
        <w:ind w:left="644"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D44271"/>
    <w:multiLevelType w:val="hybridMultilevel"/>
    <w:tmpl w:val="5A9453D6"/>
    <w:lvl w:ilvl="0" w:tplc="914CB93C">
      <w:numFmt w:val="bullet"/>
      <w:lvlText w:val="•"/>
      <w:lvlJc w:val="left"/>
      <w:pPr>
        <w:ind w:left="651" w:hanging="510"/>
      </w:pPr>
      <w:rPr>
        <w:rFonts w:ascii="Lato Light" w:eastAsia="Lato Light" w:hAnsi="Lato Light" w:cs="Lato Light" w:hint="default"/>
        <w:spacing w:val="-7"/>
        <w:w w:val="100"/>
        <w:sz w:val="20"/>
        <w:szCs w:val="20"/>
        <w:lang w:val="en-GB" w:eastAsia="en-GB" w:bidi="en-GB"/>
      </w:rPr>
    </w:lvl>
    <w:lvl w:ilvl="1" w:tplc="CA7ECA94">
      <w:numFmt w:val="bullet"/>
      <w:lvlText w:val="•"/>
      <w:lvlJc w:val="left"/>
      <w:pPr>
        <w:ind w:left="1391" w:hanging="510"/>
      </w:pPr>
      <w:rPr>
        <w:rFonts w:hint="default"/>
        <w:lang w:val="en-GB" w:eastAsia="en-GB" w:bidi="en-GB"/>
      </w:rPr>
    </w:lvl>
    <w:lvl w:ilvl="2" w:tplc="28BE65B0">
      <w:numFmt w:val="bullet"/>
      <w:lvlText w:val="•"/>
      <w:lvlJc w:val="left"/>
      <w:pPr>
        <w:ind w:left="2123" w:hanging="510"/>
      </w:pPr>
      <w:rPr>
        <w:rFonts w:hint="default"/>
        <w:lang w:val="en-GB" w:eastAsia="en-GB" w:bidi="en-GB"/>
      </w:rPr>
    </w:lvl>
    <w:lvl w:ilvl="3" w:tplc="801646F0">
      <w:numFmt w:val="bullet"/>
      <w:lvlText w:val="•"/>
      <w:lvlJc w:val="left"/>
      <w:pPr>
        <w:ind w:left="2855" w:hanging="510"/>
      </w:pPr>
      <w:rPr>
        <w:rFonts w:hint="default"/>
        <w:lang w:val="en-GB" w:eastAsia="en-GB" w:bidi="en-GB"/>
      </w:rPr>
    </w:lvl>
    <w:lvl w:ilvl="4" w:tplc="E5CC7CDA">
      <w:numFmt w:val="bullet"/>
      <w:lvlText w:val="•"/>
      <w:lvlJc w:val="left"/>
      <w:pPr>
        <w:ind w:left="3587" w:hanging="510"/>
      </w:pPr>
      <w:rPr>
        <w:rFonts w:hint="default"/>
        <w:lang w:val="en-GB" w:eastAsia="en-GB" w:bidi="en-GB"/>
      </w:rPr>
    </w:lvl>
    <w:lvl w:ilvl="5" w:tplc="23B402BC">
      <w:numFmt w:val="bullet"/>
      <w:lvlText w:val="•"/>
      <w:lvlJc w:val="left"/>
      <w:pPr>
        <w:ind w:left="4319" w:hanging="510"/>
      </w:pPr>
      <w:rPr>
        <w:rFonts w:hint="default"/>
        <w:lang w:val="en-GB" w:eastAsia="en-GB" w:bidi="en-GB"/>
      </w:rPr>
    </w:lvl>
    <w:lvl w:ilvl="6" w:tplc="4DF664AC">
      <w:numFmt w:val="bullet"/>
      <w:lvlText w:val="•"/>
      <w:lvlJc w:val="left"/>
      <w:pPr>
        <w:ind w:left="5050" w:hanging="510"/>
      </w:pPr>
      <w:rPr>
        <w:rFonts w:hint="default"/>
        <w:lang w:val="en-GB" w:eastAsia="en-GB" w:bidi="en-GB"/>
      </w:rPr>
    </w:lvl>
    <w:lvl w:ilvl="7" w:tplc="A9E8AEE2">
      <w:numFmt w:val="bullet"/>
      <w:lvlText w:val="•"/>
      <w:lvlJc w:val="left"/>
      <w:pPr>
        <w:ind w:left="5782" w:hanging="510"/>
      </w:pPr>
      <w:rPr>
        <w:rFonts w:hint="default"/>
        <w:lang w:val="en-GB" w:eastAsia="en-GB" w:bidi="en-GB"/>
      </w:rPr>
    </w:lvl>
    <w:lvl w:ilvl="8" w:tplc="8A101502">
      <w:numFmt w:val="bullet"/>
      <w:lvlText w:val="•"/>
      <w:lvlJc w:val="left"/>
      <w:pPr>
        <w:ind w:left="6514" w:hanging="510"/>
      </w:pPr>
      <w:rPr>
        <w:rFonts w:hint="default"/>
        <w:lang w:val="en-GB" w:eastAsia="en-GB" w:bidi="en-GB"/>
      </w:rPr>
    </w:lvl>
  </w:abstractNum>
  <w:abstractNum w:abstractNumId="4" w15:restartNumberingAfterBreak="0">
    <w:nsid w:val="24D23EFC"/>
    <w:multiLevelType w:val="hybridMultilevel"/>
    <w:tmpl w:val="F7BC7308"/>
    <w:lvl w:ilvl="0" w:tplc="5AC4821C">
      <w:numFmt w:val="bullet"/>
      <w:lvlText w:val="•"/>
      <w:lvlJc w:val="left"/>
      <w:pPr>
        <w:ind w:left="650" w:hanging="510"/>
      </w:pPr>
      <w:rPr>
        <w:rFonts w:ascii="Lato Light" w:eastAsia="Lato Light" w:hAnsi="Lato Light" w:cs="Lato Light" w:hint="default"/>
        <w:spacing w:val="-5"/>
        <w:w w:val="100"/>
        <w:sz w:val="20"/>
        <w:szCs w:val="20"/>
        <w:lang w:val="en-GB" w:eastAsia="en-GB" w:bidi="en-GB"/>
      </w:rPr>
    </w:lvl>
    <w:lvl w:ilvl="1" w:tplc="FBD60916">
      <w:numFmt w:val="bullet"/>
      <w:lvlText w:val="•"/>
      <w:lvlJc w:val="left"/>
      <w:pPr>
        <w:ind w:left="1391" w:hanging="510"/>
      </w:pPr>
      <w:rPr>
        <w:rFonts w:hint="default"/>
        <w:lang w:val="en-GB" w:eastAsia="en-GB" w:bidi="en-GB"/>
      </w:rPr>
    </w:lvl>
    <w:lvl w:ilvl="2" w:tplc="EE6C4A5E">
      <w:numFmt w:val="bullet"/>
      <w:lvlText w:val="•"/>
      <w:lvlJc w:val="left"/>
      <w:pPr>
        <w:ind w:left="2123" w:hanging="510"/>
      </w:pPr>
      <w:rPr>
        <w:rFonts w:hint="default"/>
        <w:lang w:val="en-GB" w:eastAsia="en-GB" w:bidi="en-GB"/>
      </w:rPr>
    </w:lvl>
    <w:lvl w:ilvl="3" w:tplc="777C65B2">
      <w:numFmt w:val="bullet"/>
      <w:lvlText w:val="•"/>
      <w:lvlJc w:val="left"/>
      <w:pPr>
        <w:ind w:left="2855" w:hanging="510"/>
      </w:pPr>
      <w:rPr>
        <w:rFonts w:hint="default"/>
        <w:lang w:val="en-GB" w:eastAsia="en-GB" w:bidi="en-GB"/>
      </w:rPr>
    </w:lvl>
    <w:lvl w:ilvl="4" w:tplc="DF323368">
      <w:numFmt w:val="bullet"/>
      <w:lvlText w:val="•"/>
      <w:lvlJc w:val="left"/>
      <w:pPr>
        <w:ind w:left="3587" w:hanging="510"/>
      </w:pPr>
      <w:rPr>
        <w:rFonts w:hint="default"/>
        <w:lang w:val="en-GB" w:eastAsia="en-GB" w:bidi="en-GB"/>
      </w:rPr>
    </w:lvl>
    <w:lvl w:ilvl="5" w:tplc="A6268664">
      <w:numFmt w:val="bullet"/>
      <w:lvlText w:val="•"/>
      <w:lvlJc w:val="left"/>
      <w:pPr>
        <w:ind w:left="4319" w:hanging="510"/>
      </w:pPr>
      <w:rPr>
        <w:rFonts w:hint="default"/>
        <w:lang w:val="en-GB" w:eastAsia="en-GB" w:bidi="en-GB"/>
      </w:rPr>
    </w:lvl>
    <w:lvl w:ilvl="6" w:tplc="11DA2EB2">
      <w:numFmt w:val="bullet"/>
      <w:lvlText w:val="•"/>
      <w:lvlJc w:val="left"/>
      <w:pPr>
        <w:ind w:left="5050" w:hanging="510"/>
      </w:pPr>
      <w:rPr>
        <w:rFonts w:hint="default"/>
        <w:lang w:val="en-GB" w:eastAsia="en-GB" w:bidi="en-GB"/>
      </w:rPr>
    </w:lvl>
    <w:lvl w:ilvl="7" w:tplc="BE2C1C7C">
      <w:numFmt w:val="bullet"/>
      <w:lvlText w:val="•"/>
      <w:lvlJc w:val="left"/>
      <w:pPr>
        <w:ind w:left="5782" w:hanging="510"/>
      </w:pPr>
      <w:rPr>
        <w:rFonts w:hint="default"/>
        <w:lang w:val="en-GB" w:eastAsia="en-GB" w:bidi="en-GB"/>
      </w:rPr>
    </w:lvl>
    <w:lvl w:ilvl="8" w:tplc="3D9E4E04">
      <w:numFmt w:val="bullet"/>
      <w:lvlText w:val="•"/>
      <w:lvlJc w:val="left"/>
      <w:pPr>
        <w:ind w:left="6514" w:hanging="510"/>
      </w:pPr>
      <w:rPr>
        <w:rFonts w:hint="default"/>
        <w:lang w:val="en-GB" w:eastAsia="en-GB" w:bidi="en-GB"/>
      </w:rPr>
    </w:lvl>
  </w:abstractNum>
  <w:abstractNum w:abstractNumId="5" w15:restartNumberingAfterBreak="0">
    <w:nsid w:val="3A894C0B"/>
    <w:multiLevelType w:val="hybridMultilevel"/>
    <w:tmpl w:val="26E8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7716B0"/>
    <w:multiLevelType w:val="hybridMultilevel"/>
    <w:tmpl w:val="7ECCB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286A39"/>
    <w:multiLevelType w:val="hybridMultilevel"/>
    <w:tmpl w:val="F1A86C3A"/>
    <w:lvl w:ilvl="0" w:tplc="62665AD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3555E2A"/>
    <w:multiLevelType w:val="hybridMultilevel"/>
    <w:tmpl w:val="90C2FC4A"/>
    <w:lvl w:ilvl="0" w:tplc="39F0032C">
      <w:numFmt w:val="bullet"/>
      <w:lvlText w:val="•"/>
      <w:lvlJc w:val="left"/>
      <w:pPr>
        <w:ind w:left="652" w:hanging="510"/>
      </w:pPr>
      <w:rPr>
        <w:rFonts w:ascii="Lato Light" w:eastAsia="Lato Light" w:hAnsi="Lato Light" w:cs="Lato Light" w:hint="default"/>
        <w:spacing w:val="-6"/>
        <w:w w:val="100"/>
        <w:sz w:val="20"/>
        <w:szCs w:val="20"/>
        <w:lang w:val="en-GB" w:eastAsia="en-GB" w:bidi="en-GB"/>
      </w:rPr>
    </w:lvl>
    <w:lvl w:ilvl="1" w:tplc="F9E80374">
      <w:numFmt w:val="bullet"/>
      <w:lvlText w:val="•"/>
      <w:lvlJc w:val="left"/>
      <w:pPr>
        <w:ind w:left="1391" w:hanging="510"/>
      </w:pPr>
      <w:rPr>
        <w:rFonts w:hint="default"/>
        <w:lang w:val="en-GB" w:eastAsia="en-GB" w:bidi="en-GB"/>
      </w:rPr>
    </w:lvl>
    <w:lvl w:ilvl="2" w:tplc="DF869D04">
      <w:numFmt w:val="bullet"/>
      <w:lvlText w:val="•"/>
      <w:lvlJc w:val="left"/>
      <w:pPr>
        <w:ind w:left="2123" w:hanging="510"/>
      </w:pPr>
      <w:rPr>
        <w:rFonts w:hint="default"/>
        <w:lang w:val="en-GB" w:eastAsia="en-GB" w:bidi="en-GB"/>
      </w:rPr>
    </w:lvl>
    <w:lvl w:ilvl="3" w:tplc="0CAC8776">
      <w:numFmt w:val="bullet"/>
      <w:lvlText w:val="•"/>
      <w:lvlJc w:val="left"/>
      <w:pPr>
        <w:ind w:left="2855" w:hanging="510"/>
      </w:pPr>
      <w:rPr>
        <w:rFonts w:hint="default"/>
        <w:lang w:val="en-GB" w:eastAsia="en-GB" w:bidi="en-GB"/>
      </w:rPr>
    </w:lvl>
    <w:lvl w:ilvl="4" w:tplc="4B881FDC">
      <w:numFmt w:val="bullet"/>
      <w:lvlText w:val="•"/>
      <w:lvlJc w:val="left"/>
      <w:pPr>
        <w:ind w:left="3587" w:hanging="510"/>
      </w:pPr>
      <w:rPr>
        <w:rFonts w:hint="default"/>
        <w:lang w:val="en-GB" w:eastAsia="en-GB" w:bidi="en-GB"/>
      </w:rPr>
    </w:lvl>
    <w:lvl w:ilvl="5" w:tplc="AE36CFC4">
      <w:numFmt w:val="bullet"/>
      <w:lvlText w:val="•"/>
      <w:lvlJc w:val="left"/>
      <w:pPr>
        <w:ind w:left="4319" w:hanging="510"/>
      </w:pPr>
      <w:rPr>
        <w:rFonts w:hint="default"/>
        <w:lang w:val="en-GB" w:eastAsia="en-GB" w:bidi="en-GB"/>
      </w:rPr>
    </w:lvl>
    <w:lvl w:ilvl="6" w:tplc="210C3190">
      <w:numFmt w:val="bullet"/>
      <w:lvlText w:val="•"/>
      <w:lvlJc w:val="left"/>
      <w:pPr>
        <w:ind w:left="5050" w:hanging="510"/>
      </w:pPr>
      <w:rPr>
        <w:rFonts w:hint="default"/>
        <w:lang w:val="en-GB" w:eastAsia="en-GB" w:bidi="en-GB"/>
      </w:rPr>
    </w:lvl>
    <w:lvl w:ilvl="7" w:tplc="DCD67672">
      <w:numFmt w:val="bullet"/>
      <w:lvlText w:val="•"/>
      <w:lvlJc w:val="left"/>
      <w:pPr>
        <w:ind w:left="5782" w:hanging="510"/>
      </w:pPr>
      <w:rPr>
        <w:rFonts w:hint="default"/>
        <w:lang w:val="en-GB" w:eastAsia="en-GB" w:bidi="en-GB"/>
      </w:rPr>
    </w:lvl>
    <w:lvl w:ilvl="8" w:tplc="5CEE83E2">
      <w:numFmt w:val="bullet"/>
      <w:lvlText w:val="•"/>
      <w:lvlJc w:val="left"/>
      <w:pPr>
        <w:ind w:left="6514" w:hanging="510"/>
      </w:pPr>
      <w:rPr>
        <w:rFonts w:hint="default"/>
        <w:lang w:val="en-GB" w:eastAsia="en-GB" w:bidi="en-GB"/>
      </w:rPr>
    </w:lvl>
  </w:abstractNum>
  <w:abstractNum w:abstractNumId="9" w15:restartNumberingAfterBreak="0">
    <w:nsid w:val="4D697EB2"/>
    <w:multiLevelType w:val="hybridMultilevel"/>
    <w:tmpl w:val="496058E0"/>
    <w:lvl w:ilvl="0" w:tplc="88906474">
      <w:numFmt w:val="bullet"/>
      <w:lvlText w:val="-"/>
      <w:lvlJc w:val="left"/>
      <w:pPr>
        <w:ind w:left="420" w:hanging="360"/>
      </w:pPr>
      <w:rPr>
        <w:rFonts w:ascii="Comic Sans MS" w:eastAsiaTheme="minorHAnsi" w:hAnsi="Comic Sans MS" w:cstheme="minorBidi" w:hint="default"/>
        <w:color w:val="auto"/>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57896CC7"/>
    <w:multiLevelType w:val="hybridMultilevel"/>
    <w:tmpl w:val="4D147C1E"/>
    <w:lvl w:ilvl="0" w:tplc="39BEB28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7D3938"/>
    <w:multiLevelType w:val="hybridMultilevel"/>
    <w:tmpl w:val="A86811E2"/>
    <w:lvl w:ilvl="0" w:tplc="6C6872AC">
      <w:numFmt w:val="bullet"/>
      <w:lvlText w:val="•"/>
      <w:lvlJc w:val="left"/>
      <w:pPr>
        <w:ind w:left="651" w:hanging="510"/>
      </w:pPr>
      <w:rPr>
        <w:rFonts w:ascii="Lato Light" w:eastAsia="Lato Light" w:hAnsi="Lato Light" w:cs="Lato Light" w:hint="default"/>
        <w:spacing w:val="-7"/>
        <w:w w:val="100"/>
        <w:sz w:val="20"/>
        <w:szCs w:val="20"/>
        <w:lang w:val="en-GB" w:eastAsia="en-GB" w:bidi="en-GB"/>
      </w:rPr>
    </w:lvl>
    <w:lvl w:ilvl="1" w:tplc="CCB8663A">
      <w:numFmt w:val="bullet"/>
      <w:lvlText w:val="•"/>
      <w:lvlJc w:val="left"/>
      <w:pPr>
        <w:ind w:left="1391" w:hanging="510"/>
      </w:pPr>
      <w:rPr>
        <w:rFonts w:hint="default"/>
        <w:lang w:val="en-GB" w:eastAsia="en-GB" w:bidi="en-GB"/>
      </w:rPr>
    </w:lvl>
    <w:lvl w:ilvl="2" w:tplc="60040AC2">
      <w:numFmt w:val="bullet"/>
      <w:lvlText w:val="•"/>
      <w:lvlJc w:val="left"/>
      <w:pPr>
        <w:ind w:left="2123" w:hanging="510"/>
      </w:pPr>
      <w:rPr>
        <w:rFonts w:hint="default"/>
        <w:lang w:val="en-GB" w:eastAsia="en-GB" w:bidi="en-GB"/>
      </w:rPr>
    </w:lvl>
    <w:lvl w:ilvl="3" w:tplc="FBC680C6">
      <w:numFmt w:val="bullet"/>
      <w:lvlText w:val="•"/>
      <w:lvlJc w:val="left"/>
      <w:pPr>
        <w:ind w:left="2855" w:hanging="510"/>
      </w:pPr>
      <w:rPr>
        <w:rFonts w:hint="default"/>
        <w:lang w:val="en-GB" w:eastAsia="en-GB" w:bidi="en-GB"/>
      </w:rPr>
    </w:lvl>
    <w:lvl w:ilvl="4" w:tplc="C666EF20">
      <w:numFmt w:val="bullet"/>
      <w:lvlText w:val="•"/>
      <w:lvlJc w:val="left"/>
      <w:pPr>
        <w:ind w:left="3587" w:hanging="510"/>
      </w:pPr>
      <w:rPr>
        <w:rFonts w:hint="default"/>
        <w:lang w:val="en-GB" w:eastAsia="en-GB" w:bidi="en-GB"/>
      </w:rPr>
    </w:lvl>
    <w:lvl w:ilvl="5" w:tplc="4DBA3D4C">
      <w:numFmt w:val="bullet"/>
      <w:lvlText w:val="•"/>
      <w:lvlJc w:val="left"/>
      <w:pPr>
        <w:ind w:left="4319" w:hanging="510"/>
      </w:pPr>
      <w:rPr>
        <w:rFonts w:hint="default"/>
        <w:lang w:val="en-GB" w:eastAsia="en-GB" w:bidi="en-GB"/>
      </w:rPr>
    </w:lvl>
    <w:lvl w:ilvl="6" w:tplc="03D4316A">
      <w:numFmt w:val="bullet"/>
      <w:lvlText w:val="•"/>
      <w:lvlJc w:val="left"/>
      <w:pPr>
        <w:ind w:left="5050" w:hanging="510"/>
      </w:pPr>
      <w:rPr>
        <w:rFonts w:hint="default"/>
        <w:lang w:val="en-GB" w:eastAsia="en-GB" w:bidi="en-GB"/>
      </w:rPr>
    </w:lvl>
    <w:lvl w:ilvl="7" w:tplc="0172C726">
      <w:numFmt w:val="bullet"/>
      <w:lvlText w:val="•"/>
      <w:lvlJc w:val="left"/>
      <w:pPr>
        <w:ind w:left="5782" w:hanging="510"/>
      </w:pPr>
      <w:rPr>
        <w:rFonts w:hint="default"/>
        <w:lang w:val="en-GB" w:eastAsia="en-GB" w:bidi="en-GB"/>
      </w:rPr>
    </w:lvl>
    <w:lvl w:ilvl="8" w:tplc="B2CE1D88">
      <w:numFmt w:val="bullet"/>
      <w:lvlText w:val="•"/>
      <w:lvlJc w:val="left"/>
      <w:pPr>
        <w:ind w:left="6514" w:hanging="510"/>
      </w:pPr>
      <w:rPr>
        <w:rFonts w:hint="default"/>
        <w:lang w:val="en-GB" w:eastAsia="en-GB" w:bidi="en-GB"/>
      </w:rPr>
    </w:lvl>
  </w:abstractNum>
  <w:abstractNum w:abstractNumId="12" w15:restartNumberingAfterBreak="0">
    <w:nsid w:val="6FFD0BDE"/>
    <w:multiLevelType w:val="hybridMultilevel"/>
    <w:tmpl w:val="CE9E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52552B"/>
    <w:multiLevelType w:val="hybridMultilevel"/>
    <w:tmpl w:val="7794E8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7A0B02"/>
    <w:multiLevelType w:val="hybridMultilevel"/>
    <w:tmpl w:val="1026EB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764179E3"/>
    <w:multiLevelType w:val="hybridMultilevel"/>
    <w:tmpl w:val="FBFA4774"/>
    <w:lvl w:ilvl="0" w:tplc="966292B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90875B0"/>
    <w:multiLevelType w:val="hybridMultilevel"/>
    <w:tmpl w:val="DE3C5A00"/>
    <w:lvl w:ilvl="0" w:tplc="F80ED44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
  </w:num>
  <w:num w:numId="4">
    <w:abstractNumId w:val="6"/>
  </w:num>
  <w:num w:numId="5">
    <w:abstractNumId w:val="12"/>
  </w:num>
  <w:num w:numId="6">
    <w:abstractNumId w:val="5"/>
  </w:num>
  <w:num w:numId="7">
    <w:abstractNumId w:val="0"/>
  </w:num>
  <w:num w:numId="8">
    <w:abstractNumId w:val="7"/>
  </w:num>
  <w:num w:numId="9">
    <w:abstractNumId w:val="9"/>
  </w:num>
  <w:num w:numId="10">
    <w:abstractNumId w:val="15"/>
  </w:num>
  <w:num w:numId="11">
    <w:abstractNumId w:val="2"/>
  </w:num>
  <w:num w:numId="12">
    <w:abstractNumId w:val="13"/>
  </w:num>
  <w:num w:numId="13">
    <w:abstractNumId w:val="10"/>
  </w:num>
  <w:num w:numId="14">
    <w:abstractNumId w:val="4"/>
  </w:num>
  <w:num w:numId="15">
    <w:abstractNumId w:val="3"/>
  </w:num>
  <w:num w:numId="16">
    <w:abstractNumId w:val="11"/>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CFF"/>
    <w:rsid w:val="0000131A"/>
    <w:rsid w:val="000036B2"/>
    <w:rsid w:val="00017C61"/>
    <w:rsid w:val="00032836"/>
    <w:rsid w:val="000377C2"/>
    <w:rsid w:val="000419AC"/>
    <w:rsid w:val="00044EB5"/>
    <w:rsid w:val="0008159B"/>
    <w:rsid w:val="00092C65"/>
    <w:rsid w:val="000F7BF6"/>
    <w:rsid w:val="00107EF4"/>
    <w:rsid w:val="00116D98"/>
    <w:rsid w:val="00145DCF"/>
    <w:rsid w:val="00161662"/>
    <w:rsid w:val="0016702F"/>
    <w:rsid w:val="001B7EA9"/>
    <w:rsid w:val="001C1C3C"/>
    <w:rsid w:val="001C2869"/>
    <w:rsid w:val="001C289D"/>
    <w:rsid w:val="001E253A"/>
    <w:rsid w:val="001E3D66"/>
    <w:rsid w:val="0021213E"/>
    <w:rsid w:val="00240142"/>
    <w:rsid w:val="002442B5"/>
    <w:rsid w:val="0027686A"/>
    <w:rsid w:val="002C7964"/>
    <w:rsid w:val="002E0556"/>
    <w:rsid w:val="002E7334"/>
    <w:rsid w:val="002F6203"/>
    <w:rsid w:val="00345352"/>
    <w:rsid w:val="003455BA"/>
    <w:rsid w:val="003561F5"/>
    <w:rsid w:val="00370C11"/>
    <w:rsid w:val="003C128E"/>
    <w:rsid w:val="003D1C7F"/>
    <w:rsid w:val="003F08EA"/>
    <w:rsid w:val="00406E3F"/>
    <w:rsid w:val="00416BBA"/>
    <w:rsid w:val="0048201B"/>
    <w:rsid w:val="004C1B75"/>
    <w:rsid w:val="004C2A9D"/>
    <w:rsid w:val="004D3132"/>
    <w:rsid w:val="00523399"/>
    <w:rsid w:val="0052740C"/>
    <w:rsid w:val="00537E97"/>
    <w:rsid w:val="005701D9"/>
    <w:rsid w:val="00577D9E"/>
    <w:rsid w:val="0058538F"/>
    <w:rsid w:val="00586BCA"/>
    <w:rsid w:val="00586E14"/>
    <w:rsid w:val="005B1CFF"/>
    <w:rsid w:val="00605357"/>
    <w:rsid w:val="00607DCD"/>
    <w:rsid w:val="00627EA6"/>
    <w:rsid w:val="006333F2"/>
    <w:rsid w:val="00662A97"/>
    <w:rsid w:val="00665B9C"/>
    <w:rsid w:val="00673D36"/>
    <w:rsid w:val="0069134C"/>
    <w:rsid w:val="006B1127"/>
    <w:rsid w:val="006B24D8"/>
    <w:rsid w:val="006C2C4F"/>
    <w:rsid w:val="006C56B5"/>
    <w:rsid w:val="006D1F55"/>
    <w:rsid w:val="006F3658"/>
    <w:rsid w:val="006F365E"/>
    <w:rsid w:val="00704AFE"/>
    <w:rsid w:val="007104E3"/>
    <w:rsid w:val="00713067"/>
    <w:rsid w:val="007173ED"/>
    <w:rsid w:val="00746D1E"/>
    <w:rsid w:val="00750504"/>
    <w:rsid w:val="007620D6"/>
    <w:rsid w:val="00763383"/>
    <w:rsid w:val="0077397E"/>
    <w:rsid w:val="00774C90"/>
    <w:rsid w:val="00792467"/>
    <w:rsid w:val="007B1A83"/>
    <w:rsid w:val="007C4C0B"/>
    <w:rsid w:val="007C5729"/>
    <w:rsid w:val="007C68BA"/>
    <w:rsid w:val="007D0936"/>
    <w:rsid w:val="0083347D"/>
    <w:rsid w:val="00837277"/>
    <w:rsid w:val="00840196"/>
    <w:rsid w:val="0084037D"/>
    <w:rsid w:val="00843D91"/>
    <w:rsid w:val="0089684C"/>
    <w:rsid w:val="0089764D"/>
    <w:rsid w:val="008D2BF5"/>
    <w:rsid w:val="00967180"/>
    <w:rsid w:val="0098175F"/>
    <w:rsid w:val="0098308A"/>
    <w:rsid w:val="00991765"/>
    <w:rsid w:val="009A02B7"/>
    <w:rsid w:val="009A05A5"/>
    <w:rsid w:val="009A12B9"/>
    <w:rsid w:val="009B1CB9"/>
    <w:rsid w:val="009B22DC"/>
    <w:rsid w:val="009B7B24"/>
    <w:rsid w:val="009C04EC"/>
    <w:rsid w:val="009C18FA"/>
    <w:rsid w:val="009D7B72"/>
    <w:rsid w:val="009E09C1"/>
    <w:rsid w:val="009E67D4"/>
    <w:rsid w:val="009F391C"/>
    <w:rsid w:val="009F6E35"/>
    <w:rsid w:val="00A00551"/>
    <w:rsid w:val="00A04421"/>
    <w:rsid w:val="00A218E3"/>
    <w:rsid w:val="00A30796"/>
    <w:rsid w:val="00A353DE"/>
    <w:rsid w:val="00A75E69"/>
    <w:rsid w:val="00A96FDF"/>
    <w:rsid w:val="00AA406C"/>
    <w:rsid w:val="00AB6C2E"/>
    <w:rsid w:val="00AC66C0"/>
    <w:rsid w:val="00AD503A"/>
    <w:rsid w:val="00AF7956"/>
    <w:rsid w:val="00B242C0"/>
    <w:rsid w:val="00B30F3E"/>
    <w:rsid w:val="00B47EFB"/>
    <w:rsid w:val="00B6505D"/>
    <w:rsid w:val="00B6673B"/>
    <w:rsid w:val="00B80859"/>
    <w:rsid w:val="00B8234F"/>
    <w:rsid w:val="00B9521E"/>
    <w:rsid w:val="00BA2356"/>
    <w:rsid w:val="00BB134C"/>
    <w:rsid w:val="00BD28F3"/>
    <w:rsid w:val="00BD3A77"/>
    <w:rsid w:val="00BE03CA"/>
    <w:rsid w:val="00BE0F1D"/>
    <w:rsid w:val="00BE3295"/>
    <w:rsid w:val="00BE5E0C"/>
    <w:rsid w:val="00BE603A"/>
    <w:rsid w:val="00BF1353"/>
    <w:rsid w:val="00BF1C85"/>
    <w:rsid w:val="00C008C0"/>
    <w:rsid w:val="00C204DF"/>
    <w:rsid w:val="00C314E0"/>
    <w:rsid w:val="00C45C03"/>
    <w:rsid w:val="00C576EA"/>
    <w:rsid w:val="00C65F4B"/>
    <w:rsid w:val="00C740F7"/>
    <w:rsid w:val="00C77048"/>
    <w:rsid w:val="00C828B5"/>
    <w:rsid w:val="00C86A6B"/>
    <w:rsid w:val="00C90693"/>
    <w:rsid w:val="00CA0B73"/>
    <w:rsid w:val="00CA147F"/>
    <w:rsid w:val="00CE06F1"/>
    <w:rsid w:val="00CF1302"/>
    <w:rsid w:val="00CF5039"/>
    <w:rsid w:val="00D14055"/>
    <w:rsid w:val="00D25AA2"/>
    <w:rsid w:val="00D427BD"/>
    <w:rsid w:val="00D626E5"/>
    <w:rsid w:val="00D71B91"/>
    <w:rsid w:val="00D77A32"/>
    <w:rsid w:val="00D86BF1"/>
    <w:rsid w:val="00D97263"/>
    <w:rsid w:val="00DB4E30"/>
    <w:rsid w:val="00E2722A"/>
    <w:rsid w:val="00E308EF"/>
    <w:rsid w:val="00E67A46"/>
    <w:rsid w:val="00E72B35"/>
    <w:rsid w:val="00E9210F"/>
    <w:rsid w:val="00E94E96"/>
    <w:rsid w:val="00EA5A02"/>
    <w:rsid w:val="00EC2171"/>
    <w:rsid w:val="00EC38F9"/>
    <w:rsid w:val="00ED30C7"/>
    <w:rsid w:val="00EF3AA2"/>
    <w:rsid w:val="00F15DBE"/>
    <w:rsid w:val="00F20636"/>
    <w:rsid w:val="00F26618"/>
    <w:rsid w:val="00F37D8D"/>
    <w:rsid w:val="00F442B1"/>
    <w:rsid w:val="00F514FC"/>
    <w:rsid w:val="00F546D5"/>
    <w:rsid w:val="00F700E0"/>
    <w:rsid w:val="00F80F83"/>
    <w:rsid w:val="00F916E9"/>
    <w:rsid w:val="00FA3F68"/>
    <w:rsid w:val="00FA7AD4"/>
    <w:rsid w:val="00FB26BD"/>
    <w:rsid w:val="00FB30D7"/>
    <w:rsid w:val="00FB773C"/>
    <w:rsid w:val="00FD188D"/>
    <w:rsid w:val="00FE2941"/>
    <w:rsid w:val="00FE7794"/>
    <w:rsid w:val="00FF3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E5CA02"/>
  <w15:docId w15:val="{DCC39682-A9A8-4405-B519-209F719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CFF"/>
  </w:style>
  <w:style w:type="paragraph" w:styleId="Footer">
    <w:name w:val="footer"/>
    <w:basedOn w:val="Normal"/>
    <w:link w:val="FooterChar"/>
    <w:uiPriority w:val="99"/>
    <w:unhideWhenUsed/>
    <w:rsid w:val="005B1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CFF"/>
  </w:style>
  <w:style w:type="table" w:styleId="TableGrid">
    <w:name w:val="Table Grid"/>
    <w:basedOn w:val="TableNormal"/>
    <w:uiPriority w:val="59"/>
    <w:rsid w:val="005B1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EA6"/>
    <w:pPr>
      <w:spacing w:after="160" w:line="256" w:lineRule="auto"/>
      <w:ind w:left="720"/>
      <w:contextualSpacing/>
    </w:pPr>
  </w:style>
  <w:style w:type="paragraph" w:customStyle="1" w:styleId="TableParagraph">
    <w:name w:val="Table Paragraph"/>
    <w:basedOn w:val="Normal"/>
    <w:uiPriority w:val="1"/>
    <w:qFormat/>
    <w:rsid w:val="007C4C0B"/>
    <w:pPr>
      <w:widowControl w:val="0"/>
      <w:autoSpaceDE w:val="0"/>
      <w:autoSpaceDN w:val="0"/>
      <w:spacing w:before="112" w:after="0" w:line="240" w:lineRule="auto"/>
      <w:ind w:left="84"/>
    </w:pPr>
    <w:rPr>
      <w:rFonts w:ascii="Lato Light" w:eastAsia="Lato Light" w:hAnsi="Lato Light" w:cs="Lato Light"/>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525051">
      <w:bodyDiv w:val="1"/>
      <w:marLeft w:val="0"/>
      <w:marRight w:val="0"/>
      <w:marTop w:val="0"/>
      <w:marBottom w:val="0"/>
      <w:divBdr>
        <w:top w:val="none" w:sz="0" w:space="0" w:color="auto"/>
        <w:left w:val="none" w:sz="0" w:space="0" w:color="auto"/>
        <w:bottom w:val="none" w:sz="0" w:space="0" w:color="auto"/>
        <w:right w:val="none" w:sz="0" w:space="0" w:color="auto"/>
      </w:divBdr>
    </w:div>
    <w:div w:id="960646766">
      <w:bodyDiv w:val="1"/>
      <w:marLeft w:val="0"/>
      <w:marRight w:val="0"/>
      <w:marTop w:val="0"/>
      <w:marBottom w:val="0"/>
      <w:divBdr>
        <w:top w:val="none" w:sz="0" w:space="0" w:color="auto"/>
        <w:left w:val="none" w:sz="0" w:space="0" w:color="auto"/>
        <w:bottom w:val="none" w:sz="0" w:space="0" w:color="auto"/>
        <w:right w:val="none" w:sz="0" w:space="0" w:color="auto"/>
      </w:divBdr>
    </w:div>
    <w:div w:id="1297834319">
      <w:bodyDiv w:val="1"/>
      <w:marLeft w:val="0"/>
      <w:marRight w:val="0"/>
      <w:marTop w:val="0"/>
      <w:marBottom w:val="0"/>
      <w:divBdr>
        <w:top w:val="none" w:sz="0" w:space="0" w:color="auto"/>
        <w:left w:val="none" w:sz="0" w:space="0" w:color="auto"/>
        <w:bottom w:val="none" w:sz="0" w:space="0" w:color="auto"/>
        <w:right w:val="none" w:sz="0" w:space="0" w:color="auto"/>
      </w:divBdr>
    </w:div>
    <w:div w:id="137357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36D98-ACE8-4DB7-8BBE-6B067A4E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3077</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Jennifer Baker</cp:lastModifiedBy>
  <cp:revision>4</cp:revision>
  <dcterms:created xsi:type="dcterms:W3CDTF">2021-05-21T13:27:00Z</dcterms:created>
  <dcterms:modified xsi:type="dcterms:W3CDTF">2023-11-30T16:57:00Z</dcterms:modified>
</cp:coreProperties>
</file>